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7C68A1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806B69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6F51CE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806B69" w:rsidRPr="00090BF0">
                  <w:rPr>
                    <w:rFonts w:ascii="Times New Roman" w:hAnsi="Times New Roman"/>
                    <w:b/>
                    <w:sz w:val="24"/>
                  </w:rPr>
                  <w:t>Szücs Balázs</w:t>
                </w:r>
              </w:sdtContent>
            </w:sdt>
            <w:r w:rsidR="00475F46" w:rsidRPr="00090B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806B69" w:rsidRPr="00090BF0">
                      <w:rPr>
                        <w:rFonts w:ascii="Times New Roman" w:hAnsi="Times New Roman"/>
                        <w:b/>
                        <w:sz w:val="24"/>
                      </w:rPr>
                      <w:t>alpolgármester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806B6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806B6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06B69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6F51CE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6F51CE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06B6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1000AF" w:rsidRDefault="00806B6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000AF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1000AF">
            <w:rPr>
              <w:rFonts w:ascii="Times New Roman" w:hAnsi="Times New Roman"/>
              <w:b/>
              <w:sz w:val="28"/>
            </w:rPr>
            <w:t>2024</w:t>
          </w:r>
        </w:sdtContent>
      </w:sdt>
      <w:r w:rsidRPr="001000AF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1000AF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1000AF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1000AF">
            <w:rPr>
              <w:rFonts w:ascii="Times New Roman" w:hAnsi="Times New Roman"/>
              <w:b/>
              <w:sz w:val="28"/>
            </w:rPr>
            <w:t>11</w:t>
          </w:r>
        </w:sdtContent>
      </w:sdt>
      <w:r w:rsidRPr="001000A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1000AF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1000AF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Pr="001000AF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="00EE2CF1" w:rsidRPr="001000AF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1000AF" w:rsidRDefault="00806B6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000A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1000AF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1000AF">
            <w:rPr>
              <w:rFonts w:ascii="Times New Roman" w:hAnsi="Times New Roman"/>
              <w:b/>
              <w:sz w:val="28"/>
            </w:rPr>
            <w:t>rendes</w:t>
          </w:r>
          <w:proofErr w:type="gramEnd"/>
        </w:sdtContent>
      </w:sdt>
      <w:r w:rsidR="00EE2CF1" w:rsidRPr="001000A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000AF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806B69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 xml:space="preserve">Döntés a </w:t>
          </w:r>
          <w:proofErr w:type="spellStart"/>
          <w:r>
            <w:rPr>
              <w:rFonts w:ascii="Times New Roman" w:hAnsi="Times New Roman"/>
              <w:sz w:val="24"/>
            </w:rPr>
            <w:t>Klaudió</w:t>
          </w:r>
          <w:proofErr w:type="spellEnd"/>
          <w:r>
            <w:rPr>
              <w:rFonts w:ascii="Times New Roman" w:hAnsi="Times New Roman"/>
              <w:sz w:val="24"/>
            </w:rPr>
            <w:t xml:space="preserve"> Civil Központ működtetésére kiírt pályázat elbírálásáról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806B6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06B6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Gyuris Gabriella</w:t>
          </w:r>
        </w:sdtContent>
      </w:sdt>
    </w:p>
    <w:p w:rsidR="00CC0CD0" w:rsidRPr="005B03DE" w:rsidRDefault="00806B6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irodavezető</w:t>
          </w:r>
          <w:proofErr w:type="gramEnd"/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06B6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06B69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806B69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0BF0" w:rsidRDefault="00090BF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C477CD" w:rsidRPr="00090BF0" w:rsidRDefault="00806B6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90BF0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090BF0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090BF0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090BF0" w:rsidRDefault="00806B6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90BF0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090BF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90BF0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090BF0">
        <w:rPr>
          <w:rFonts w:ascii="Times New Roman" w:hAnsi="Times New Roman"/>
          <w:b/>
          <w:bCs/>
          <w:sz w:val="24"/>
          <w:szCs w:val="24"/>
        </w:rPr>
        <w:t>egyszerű</w:t>
      </w:r>
      <w:r w:rsidRPr="00090BF0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143F49" w:rsidRPr="003D628F" w:rsidRDefault="00143F49" w:rsidP="003D628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D93BBE" w:rsidRPr="00650D3E" w:rsidRDefault="00806B69" w:rsidP="00D93BB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bookmarkStart w:id="0" w:name="insertionPlace_0"/>
      <w:bookmarkStart w:id="1" w:name="insertionPlace_1"/>
      <w:bookmarkStart w:id="2" w:name="insertionPlace"/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:rsidR="00AA362A" w:rsidRDefault="00AA362A" w:rsidP="00D93BB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393D03" w:rsidRDefault="00806B69" w:rsidP="00F2692D">
      <w:pPr>
        <w:spacing w:after="160" w:line="259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E42D57">
        <w:rPr>
          <w:rFonts w:ascii="Times New Roman" w:eastAsiaTheme="minorHAnsi" w:hAnsi="Times New Roman"/>
          <w:sz w:val="24"/>
          <w:szCs w:val="24"/>
          <w:lang w:eastAsia="en-US"/>
        </w:rPr>
        <w:t xml:space="preserve">A </w:t>
      </w:r>
      <w:proofErr w:type="spellStart"/>
      <w:r w:rsidRPr="00E42D57">
        <w:rPr>
          <w:rFonts w:ascii="Times New Roman" w:eastAsiaTheme="minorHAnsi" w:hAnsi="Times New Roman"/>
          <w:sz w:val="24"/>
          <w:szCs w:val="24"/>
          <w:lang w:eastAsia="en-US"/>
        </w:rPr>
        <w:t>Klaudió</w:t>
      </w:r>
      <w:proofErr w:type="spellEnd"/>
      <w:r w:rsidRPr="00E42D57">
        <w:rPr>
          <w:rFonts w:ascii="Times New Roman" w:eastAsiaTheme="minorHAnsi" w:hAnsi="Times New Roman"/>
          <w:sz w:val="24"/>
          <w:szCs w:val="24"/>
          <w:lang w:eastAsia="en-US"/>
        </w:rPr>
        <w:t xml:space="preserve"> Civil Központ </w:t>
      </w:r>
      <w:r w:rsidR="002C3A02">
        <w:rPr>
          <w:rFonts w:ascii="Times New Roman" w:eastAsiaTheme="minorHAnsi" w:hAnsi="Times New Roman"/>
          <w:sz w:val="24"/>
          <w:szCs w:val="24"/>
          <w:lang w:eastAsia="en-US"/>
        </w:rPr>
        <w:t xml:space="preserve">(a továbbiakban: </w:t>
      </w:r>
      <w:proofErr w:type="spellStart"/>
      <w:r w:rsidR="002C3A02">
        <w:rPr>
          <w:rFonts w:ascii="Times New Roman" w:eastAsiaTheme="minorHAnsi" w:hAnsi="Times New Roman"/>
          <w:sz w:val="24"/>
          <w:szCs w:val="24"/>
          <w:lang w:eastAsia="en-US"/>
        </w:rPr>
        <w:t>Klaudió</w:t>
      </w:r>
      <w:proofErr w:type="spellEnd"/>
      <w:r w:rsidR="002C3A02">
        <w:rPr>
          <w:rFonts w:ascii="Times New Roman" w:eastAsiaTheme="minorHAnsi" w:hAnsi="Times New Roman"/>
          <w:sz w:val="24"/>
          <w:szCs w:val="24"/>
          <w:lang w:eastAsia="en-US"/>
        </w:rPr>
        <w:t xml:space="preserve">) </w:t>
      </w:r>
      <w:r w:rsidRPr="00E42D57">
        <w:rPr>
          <w:rFonts w:ascii="Times New Roman" w:eastAsiaTheme="minorHAnsi" w:hAnsi="Times New Roman"/>
          <w:sz w:val="24"/>
          <w:szCs w:val="24"/>
          <w:lang w:eastAsia="en-US"/>
        </w:rPr>
        <w:t xml:space="preserve">működtetését Önkormányzatunk civil szervezetek bevonásával valósítja meg a 2022. évi megnyitása óta, </w:t>
      </w:r>
      <w:r w:rsidR="002C3A02">
        <w:rPr>
          <w:rFonts w:ascii="Times New Roman" w:eastAsiaTheme="minorHAnsi" w:hAnsi="Times New Roman"/>
          <w:sz w:val="24"/>
          <w:szCs w:val="24"/>
          <w:lang w:eastAsia="en-US"/>
        </w:rPr>
        <w:t xml:space="preserve">a működtetőt </w:t>
      </w:r>
      <w:r w:rsidRPr="00E42D57">
        <w:rPr>
          <w:rFonts w:ascii="Times New Roman" w:eastAsiaTheme="minorHAnsi" w:hAnsi="Times New Roman"/>
          <w:sz w:val="24"/>
          <w:szCs w:val="24"/>
          <w:lang w:eastAsia="en-US"/>
        </w:rPr>
        <w:t>pályáztatás útján választ</w:t>
      </w:r>
      <w:r w:rsidR="002C3A02">
        <w:rPr>
          <w:rFonts w:ascii="Times New Roman" w:eastAsiaTheme="minorHAnsi" w:hAnsi="Times New Roman"/>
          <w:sz w:val="24"/>
          <w:szCs w:val="24"/>
          <w:lang w:eastAsia="en-US"/>
        </w:rPr>
        <w:t>ja</w:t>
      </w:r>
      <w:r w:rsidRPr="00E42D57">
        <w:rPr>
          <w:rFonts w:ascii="Times New Roman" w:eastAsiaTheme="minorHAnsi" w:hAnsi="Times New Roman"/>
          <w:sz w:val="24"/>
          <w:szCs w:val="24"/>
          <w:lang w:eastAsia="en-US"/>
        </w:rPr>
        <w:t xml:space="preserve"> ki.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A Képviselő-testület </w:t>
      </w:r>
      <w:r w:rsidRPr="009D3314">
        <w:rPr>
          <w:rFonts w:ascii="Times New Roman" w:eastAsiaTheme="minorHAnsi" w:hAnsi="Times New Roman"/>
          <w:sz w:val="24"/>
          <w:szCs w:val="24"/>
          <w:lang w:eastAsia="en-US"/>
        </w:rPr>
        <w:t xml:space="preserve">266/2024. (X. 22.) határozatában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döntött</w:t>
      </w:r>
      <w:r w:rsidR="00726DE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726DEA" w:rsidRPr="00726DEA">
        <w:rPr>
          <w:rFonts w:ascii="Times New Roman" w:eastAsiaTheme="minorHAnsi" w:hAnsi="Times New Roman"/>
          <w:sz w:val="24"/>
          <w:szCs w:val="24"/>
          <w:lang w:eastAsia="en-US"/>
        </w:rPr>
        <w:t>(1. melléklet)</w:t>
      </w:r>
      <w:r w:rsidR="002C3A02">
        <w:rPr>
          <w:rFonts w:ascii="Times New Roman" w:eastAsiaTheme="minorHAnsi" w:hAnsi="Times New Roman"/>
          <w:sz w:val="24"/>
          <w:szCs w:val="24"/>
          <w:lang w:eastAsia="en-US"/>
        </w:rPr>
        <w:t xml:space="preserve"> az újabb pályázat kiírásáról,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tekintettel arra, hogy az Epicentrum Egyesülettel kötött megállapodás 2025. január 31-én megszűnik.</w:t>
      </w:r>
      <w:r w:rsidR="002C3A02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F2692D" w:rsidRDefault="00806B69" w:rsidP="00F2692D">
      <w:pPr>
        <w:spacing w:after="160" w:line="259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A pályázati felhívásra (2. melléklet) a b</w:t>
      </w:r>
      <w:r w:rsidR="00393D03">
        <w:rPr>
          <w:rFonts w:ascii="Times New Roman" w:eastAsiaTheme="minorHAnsi" w:hAnsi="Times New Roman"/>
          <w:sz w:val="24"/>
          <w:szCs w:val="24"/>
          <w:lang w:eastAsia="en-US"/>
        </w:rPr>
        <w:t>e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nyújtásra rendelkezésre álló határidőn belül </w:t>
      </w:r>
      <w:r w:rsidR="00393D03">
        <w:rPr>
          <w:rFonts w:ascii="Times New Roman" w:eastAsiaTheme="minorHAnsi" w:hAnsi="Times New Roman"/>
          <w:sz w:val="24"/>
          <w:szCs w:val="24"/>
          <w:lang w:eastAsia="en-US"/>
        </w:rPr>
        <w:t xml:space="preserve">az alábbi civil szervezetek nyújtottak be pályázatot: </w:t>
      </w:r>
    </w:p>
    <w:p w:rsidR="00F2692D" w:rsidRDefault="00806B69" w:rsidP="00F2692D">
      <w:pPr>
        <w:pStyle w:val="Listaszerbekezds"/>
        <w:numPr>
          <w:ilvl w:val="0"/>
          <w:numId w:val="21"/>
        </w:numPr>
        <w:spacing w:after="160" w:line="259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9D3314">
        <w:rPr>
          <w:rFonts w:ascii="Times New Roman" w:eastAsiaTheme="minorHAnsi" w:hAnsi="Times New Roman"/>
          <w:sz w:val="24"/>
          <w:szCs w:val="24"/>
          <w:lang w:eastAsia="en-US"/>
        </w:rPr>
        <w:t xml:space="preserve">Epicentrum Egyesület </w:t>
      </w:r>
      <w:r w:rsidR="00393D03">
        <w:rPr>
          <w:rFonts w:ascii="Times New Roman" w:eastAsiaTheme="minorHAnsi" w:hAnsi="Times New Roman"/>
          <w:sz w:val="24"/>
          <w:szCs w:val="24"/>
          <w:lang w:eastAsia="en-US"/>
        </w:rPr>
        <w:t>(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pályázata a 3. mellékletben olvasható</w:t>
      </w:r>
      <w:r w:rsidR="00393D03">
        <w:rPr>
          <w:rFonts w:ascii="Times New Roman" w:eastAsiaTheme="minorHAnsi" w:hAnsi="Times New Roman"/>
          <w:sz w:val="24"/>
          <w:szCs w:val="24"/>
          <w:lang w:eastAsia="en-US"/>
        </w:rPr>
        <w:t>)</w:t>
      </w:r>
    </w:p>
    <w:p w:rsidR="00F2692D" w:rsidRDefault="00806B69" w:rsidP="00F2692D">
      <w:pPr>
        <w:pStyle w:val="Listaszerbekezds"/>
        <w:numPr>
          <w:ilvl w:val="0"/>
          <w:numId w:val="21"/>
        </w:numPr>
        <w:spacing w:after="160" w:line="259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9D3314">
        <w:rPr>
          <w:rFonts w:ascii="Times New Roman" w:eastAsiaTheme="minorHAnsi" w:hAnsi="Times New Roman"/>
          <w:sz w:val="24"/>
          <w:szCs w:val="24"/>
          <w:lang w:eastAsia="en-US"/>
        </w:rPr>
        <w:t>Erzsébetvárosi Civilek Szövetsége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393D03">
        <w:rPr>
          <w:rFonts w:ascii="Times New Roman" w:eastAsiaTheme="minorHAnsi" w:hAnsi="Times New Roman"/>
          <w:sz w:val="24"/>
          <w:szCs w:val="24"/>
          <w:lang w:eastAsia="en-US"/>
        </w:rPr>
        <w:t>(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pályázata a 4. mellékeltben olvasható</w:t>
      </w:r>
      <w:r w:rsidR="00393D03">
        <w:rPr>
          <w:rFonts w:ascii="Times New Roman" w:eastAsiaTheme="minorHAnsi" w:hAnsi="Times New Roman"/>
          <w:sz w:val="24"/>
          <w:szCs w:val="24"/>
          <w:lang w:eastAsia="en-US"/>
        </w:rPr>
        <w:t>)</w:t>
      </w:r>
    </w:p>
    <w:p w:rsidR="00F2692D" w:rsidRDefault="00806B69" w:rsidP="00393D03">
      <w:pPr>
        <w:pStyle w:val="Listaszerbekezds"/>
        <w:numPr>
          <w:ilvl w:val="0"/>
          <w:numId w:val="21"/>
        </w:numPr>
        <w:spacing w:after="160" w:line="259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761E75">
        <w:rPr>
          <w:rFonts w:ascii="Times New Roman" w:eastAsiaTheme="minorHAnsi" w:hAnsi="Times New Roman"/>
          <w:sz w:val="24"/>
          <w:szCs w:val="24"/>
          <w:lang w:eastAsia="en-US"/>
        </w:rPr>
        <w:t xml:space="preserve">Pro </w:t>
      </w:r>
      <w:proofErr w:type="spellStart"/>
      <w:r w:rsidRPr="00761E75">
        <w:rPr>
          <w:rFonts w:ascii="Times New Roman" w:eastAsiaTheme="minorHAnsi" w:hAnsi="Times New Roman"/>
          <w:sz w:val="24"/>
          <w:szCs w:val="24"/>
          <w:lang w:eastAsia="en-US"/>
        </w:rPr>
        <w:t>Veritate</w:t>
      </w:r>
      <w:proofErr w:type="spellEnd"/>
      <w:r w:rsidRPr="00761E75">
        <w:rPr>
          <w:rFonts w:ascii="Times New Roman" w:eastAsiaTheme="minorHAnsi" w:hAnsi="Times New Roman"/>
          <w:sz w:val="24"/>
          <w:szCs w:val="24"/>
          <w:lang w:eastAsia="en-US"/>
        </w:rPr>
        <w:t xml:space="preserve"> Egyesület </w:t>
      </w:r>
      <w:r w:rsidR="00393D03">
        <w:rPr>
          <w:rFonts w:ascii="Times New Roman" w:eastAsiaTheme="minorHAnsi" w:hAnsi="Times New Roman"/>
          <w:sz w:val="24"/>
          <w:szCs w:val="24"/>
          <w:lang w:eastAsia="en-US"/>
        </w:rPr>
        <w:t>(</w:t>
      </w:r>
      <w:r w:rsidRPr="00761E75">
        <w:rPr>
          <w:rFonts w:ascii="Times New Roman" w:eastAsiaTheme="minorHAnsi" w:hAnsi="Times New Roman"/>
          <w:sz w:val="24"/>
          <w:szCs w:val="24"/>
          <w:lang w:eastAsia="en-US"/>
        </w:rPr>
        <w:t>pályázata a</w:t>
      </w:r>
      <w:r w:rsidR="00B67B1C">
        <w:rPr>
          <w:rFonts w:ascii="Times New Roman" w:eastAsiaTheme="minorHAnsi" w:hAnsi="Times New Roman"/>
          <w:sz w:val="24"/>
          <w:szCs w:val="24"/>
          <w:lang w:eastAsia="en-US"/>
        </w:rPr>
        <w:t>z</w:t>
      </w:r>
      <w:r w:rsidRPr="00761E75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B64EA2">
        <w:rPr>
          <w:rFonts w:ascii="Times New Roman" w:eastAsiaTheme="minorHAnsi" w:hAnsi="Times New Roman"/>
          <w:sz w:val="24"/>
          <w:szCs w:val="24"/>
          <w:lang w:eastAsia="en-US"/>
        </w:rPr>
        <w:t>5</w:t>
      </w:r>
      <w:r w:rsidRPr="00761E75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 w:rsidR="00350F6C">
        <w:rPr>
          <w:rFonts w:ascii="Times New Roman" w:eastAsiaTheme="minorHAnsi" w:hAnsi="Times New Roman"/>
          <w:sz w:val="24"/>
          <w:szCs w:val="24"/>
          <w:lang w:eastAsia="en-US"/>
        </w:rPr>
        <w:t>mellékletben</w:t>
      </w:r>
      <w:r w:rsidRPr="00761E75">
        <w:rPr>
          <w:rFonts w:ascii="Times New Roman" w:eastAsiaTheme="minorHAnsi" w:hAnsi="Times New Roman"/>
          <w:sz w:val="24"/>
          <w:szCs w:val="24"/>
          <w:lang w:eastAsia="en-US"/>
        </w:rPr>
        <w:t xml:space="preserve"> olvasható</w:t>
      </w:r>
      <w:r w:rsidR="00393D03">
        <w:rPr>
          <w:rFonts w:ascii="Times New Roman" w:eastAsiaTheme="minorHAnsi" w:hAnsi="Times New Roman"/>
          <w:sz w:val="24"/>
          <w:szCs w:val="24"/>
          <w:lang w:eastAsia="en-US"/>
        </w:rPr>
        <w:t>)</w:t>
      </w:r>
    </w:p>
    <w:p w:rsidR="00393D03" w:rsidRPr="00393D03" w:rsidRDefault="00806B69" w:rsidP="00393D03">
      <w:pPr>
        <w:pStyle w:val="Listaszerbekezds"/>
        <w:numPr>
          <w:ilvl w:val="0"/>
          <w:numId w:val="21"/>
        </w:numPr>
        <w:spacing w:after="160" w:line="259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MAZSISZEM</w:t>
      </w:r>
      <w:r w:rsidR="00350F6C">
        <w:rPr>
          <w:rFonts w:ascii="Times New Roman" w:eastAsiaTheme="minorHAnsi" w:hAnsi="Times New Roman"/>
          <w:sz w:val="24"/>
          <w:szCs w:val="24"/>
          <w:lang w:eastAsia="en-US"/>
        </w:rPr>
        <w:t xml:space="preserve"> Magyar Zsidó Szabadságharcosokért Emlékbizottság (pályázata a 6. mellékletben olvasható)</w:t>
      </w:r>
    </w:p>
    <w:p w:rsidR="002C3A02" w:rsidRDefault="002C3A02" w:rsidP="00393D03">
      <w:pPr>
        <w:spacing w:after="160" w:line="259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106D9A" w:rsidRDefault="00106D9A" w:rsidP="00106D9A">
      <w:pPr>
        <w:spacing w:after="160" w:line="259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Az </w:t>
      </w:r>
      <w:r w:rsidRPr="008E6FF1">
        <w:rPr>
          <w:rFonts w:ascii="Times New Roman" w:eastAsiaTheme="minorHAnsi" w:hAnsi="Times New Roman"/>
          <w:b/>
          <w:sz w:val="24"/>
          <w:szCs w:val="24"/>
          <w:lang w:eastAsia="en-US"/>
        </w:rPr>
        <w:t>Epicentrum Egyesület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látta el az elmúlt évben a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Klaudió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működtetését. Pályázatukban ismertetik az eddigi eredményeket, amelynek alapján elmondható, hogy a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Klaudió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2022. évi indulása óta még nagyobb népszerűségnek és kihasználtságnak örvendett az </w:t>
      </w:r>
      <w:r w:rsidRPr="00106D9A">
        <w:rPr>
          <w:rFonts w:ascii="Times New Roman" w:eastAsiaTheme="minorHAnsi" w:hAnsi="Times New Roman"/>
          <w:sz w:val="24"/>
          <w:szCs w:val="24"/>
          <w:lang w:eastAsia="en-US"/>
        </w:rPr>
        <w:t>elmúlt évben.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Több mint 500 program valósult meg, amely leginkább kulturális témájú volt, de civil és sport tematikájú programok is helyet kaptak itt. Az erzsébetvárosi civil szervezetek rendszeresen igénybe vették a közösségi teret, de helyet kapott itt az Önkormányzat, a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Bishitz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Johanna Integrált Humán Szolgáltató Központ valamint az Epicentrum Egyesület és más külsős szervezetek programja is. </w:t>
      </w:r>
    </w:p>
    <w:p w:rsidR="00106D9A" w:rsidRDefault="00106D9A" w:rsidP="00106D9A">
      <w:pPr>
        <w:spacing w:after="160" w:line="259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Két éve működik a Kurázsi program a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Klaudióban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>, amelynek keretében dr. Benedikti Ágnes ügyvéd nyújt ingyenes jogi, könyvelési és pályázati tanácsadást kéthetente a civil szervezetek részére. E program megvalósulásához az Önkormányzat külön támogatást biztosít a működtetési megállapodás keretében. Szintén két éve működik sikeresen a Nyugi Net program, amely az időseknek nyújt informatikai segítséget.</w:t>
      </w:r>
    </w:p>
    <w:p w:rsidR="00106D9A" w:rsidRDefault="00106D9A" w:rsidP="00106D9A">
      <w:pPr>
        <w:spacing w:after="160" w:line="259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A </w:t>
      </w:r>
      <w:proofErr w:type="gramStart"/>
      <w:r>
        <w:rPr>
          <w:rFonts w:ascii="Times New Roman" w:eastAsiaTheme="minorHAnsi" w:hAnsi="Times New Roman"/>
          <w:sz w:val="24"/>
          <w:szCs w:val="24"/>
          <w:lang w:eastAsia="en-US"/>
        </w:rPr>
        <w:t>koncepció</w:t>
      </w:r>
      <w:proofErr w:type="gram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a meglévő programok és a megállapodásban vállalt szolgáltatások folytatása mellett tartalmazza a kommunikáció fejlesztésére irányuló terveket (honlap, közösségi oldal és a hírlevelek frissítéseinek rendszeresebbé tétele), valamint a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Klaudió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Klub elindítását, amely  negyedévente biztosítana egy hétvégét a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Klaudióhoz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közel álló szervezetek és más érdeklődők számára az ismerkedésre, bemutatkozásra, közös programok megvalósítására. Továbbá megfogalmazódik a </w:t>
      </w:r>
      <w:proofErr w:type="gramStart"/>
      <w:r>
        <w:rPr>
          <w:rFonts w:ascii="Times New Roman" w:eastAsiaTheme="minorHAnsi" w:hAnsi="Times New Roman"/>
          <w:sz w:val="24"/>
          <w:szCs w:val="24"/>
          <w:lang w:eastAsia="en-US"/>
        </w:rPr>
        <w:t>kapacitás</w:t>
      </w:r>
      <w:proofErr w:type="gram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bővítésének igénye is a Klauzál téri piac emeletén lévő üres helyiségek igénybevételével.</w:t>
      </w:r>
    </w:p>
    <w:p w:rsidR="00106D9A" w:rsidRDefault="00106D9A" w:rsidP="00106D9A">
      <w:pPr>
        <w:spacing w:after="160" w:line="259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A pályázat kiemeli azt is, hogy a pályázat keretében nyújtott évi 3.000.000 Ft összegű támogatásból mindez nem működtethető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teljeskörűen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, így pályázatukat annak figyelembevételével nyújtják be, hogy az Önkormányzat megvizsgálja a támogatás összegének megemelését.  </w:t>
      </w:r>
    </w:p>
    <w:p w:rsidR="00106D9A" w:rsidRDefault="00106D9A" w:rsidP="00106D9A">
      <w:pPr>
        <w:spacing w:after="160" w:line="259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106D9A" w:rsidRDefault="00106D9A" w:rsidP="00106D9A">
      <w:pPr>
        <w:spacing w:after="160" w:line="259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106D9A" w:rsidRDefault="00106D9A" w:rsidP="00106D9A">
      <w:pPr>
        <w:spacing w:after="160" w:line="259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 xml:space="preserve">Az </w:t>
      </w:r>
      <w:r w:rsidRPr="00A963FE">
        <w:rPr>
          <w:rFonts w:ascii="Times New Roman" w:eastAsiaTheme="minorHAnsi" w:hAnsi="Times New Roman"/>
          <w:b/>
          <w:sz w:val="24"/>
          <w:szCs w:val="24"/>
          <w:lang w:eastAsia="en-US"/>
        </w:rPr>
        <w:t>Erzsébetvárosi Civilek Szövetsége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2023-ban alakult azzal a céllal, hogy az Erzsébetvárosban működő civil szervezetek lehető legszélesebb körét megszólítsa, tagjai közé emelje és képviselje érdekeiket. Az Egyesület tagsága jelenleg 3 alapító és 12 társult tagszervezetből áll, amelyek 2023. évben együttműködő partnerként jelentek meg az Epicentrum Egyesület által benyújtott pályázatban, így az elmúlt évben rész vettek a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Klaudió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egyes programjainak megszervezésében. Az Egyesület biztosította a Kurázsi programot, tavaszi nagytakarítást szervezett a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Klaudióban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>, továbbá lehetőséget kapott a 2024. évi Civil Korzó lebonyolítására. A tervek között szerepel a Civil Akadémia elindítása, amely a tagszervezetek továbbképzését hivatott szolgálni, továbbá a Civil Karácsony megrendezése.</w:t>
      </w:r>
    </w:p>
    <w:p w:rsidR="00106D9A" w:rsidRDefault="00106D9A" w:rsidP="00106D9A">
      <w:pPr>
        <w:spacing w:after="160" w:line="259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A </w:t>
      </w:r>
      <w:proofErr w:type="gramStart"/>
      <w:r>
        <w:rPr>
          <w:rFonts w:ascii="Times New Roman" w:eastAsiaTheme="minorHAnsi" w:hAnsi="Times New Roman"/>
          <w:sz w:val="24"/>
          <w:szCs w:val="24"/>
          <w:lang w:eastAsia="en-US"/>
        </w:rPr>
        <w:t>koncepció</w:t>
      </w:r>
      <w:proofErr w:type="gram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négy pillére: a civil szervezetek részére nyújtott szolgáltatások, a lakosság részére nyújtott szolgáltatások, a fiatalokat megszólító tevékenységek, a kommunikáció fejlesztése.</w:t>
      </w:r>
    </w:p>
    <w:p w:rsidR="00106D9A" w:rsidRDefault="00106D9A" w:rsidP="00106D9A">
      <w:pPr>
        <w:spacing w:after="160" w:line="259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A civil szervezetek működésének megsegítése érdekében - előzetes igényfelmérés alapján - ingyenes, tematikus tanácsadásokat, pályázati időszakban specifikus előadásokat,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workshopokat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>, egyéb programokat szerveznének.</w:t>
      </w:r>
    </w:p>
    <w:p w:rsidR="00106D9A" w:rsidRDefault="00106D9A" w:rsidP="00106D9A">
      <w:pPr>
        <w:spacing w:after="160" w:line="259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A lakosság részére nyújtott szolgáltatásokat az Egyesület tagszervezeteinek önkéntes munkájával és a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Klaudiót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használó civil szervezetek bevonásával valósítanák meg. A tervezett programok illeszkednének a kerület vezetésének céljaihoz is, továbbá meg kívánják szólítani a várandós anyukákat, a családokat és az időseket. Helyet kívánnak biztosítani </w:t>
      </w:r>
      <w:proofErr w:type="gramStart"/>
      <w:r>
        <w:rPr>
          <w:rFonts w:ascii="Times New Roman" w:eastAsiaTheme="minorHAnsi" w:hAnsi="Times New Roman"/>
          <w:sz w:val="24"/>
          <w:szCs w:val="24"/>
          <w:lang w:eastAsia="en-US"/>
        </w:rPr>
        <w:t>laikus</w:t>
      </w:r>
      <w:proofErr w:type="gram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, autodidakta művészek kiállításainak, művészetterápiás foglalkozásoknak és lakossági kezdeményezéseknek. </w:t>
      </w:r>
    </w:p>
    <w:p w:rsidR="00106D9A" w:rsidRDefault="00106D9A" w:rsidP="00106D9A">
      <w:pPr>
        <w:spacing w:after="160" w:line="259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A fiatalok megszólítását igényfelméréssel, önkéntes programokba való bevonással, rendezvényekkel,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workshopokkal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, pályázati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lehetőséggek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és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digtális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platformok útján kívánják megvalósítani. </w:t>
      </w:r>
    </w:p>
    <w:p w:rsidR="00106D9A" w:rsidRDefault="00106D9A" w:rsidP="00106D9A">
      <w:pPr>
        <w:spacing w:after="160" w:line="259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A kommunikáció fejlesztését részben a civil szervezetek körében végzett igényfelmérés, részben a környező lakosság megszólításával tervezik elindítani. Ennek érdekében a naprakész honlap üzemeltetése, a közösségi oldal fejlesztése és on-line hírlevelek kibocsátása szerepel a tervezett célok között.</w:t>
      </w:r>
    </w:p>
    <w:p w:rsidR="00106D9A" w:rsidRDefault="00106D9A" w:rsidP="00106D9A">
      <w:pPr>
        <w:spacing w:after="160" w:line="259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106D9A" w:rsidRPr="00393D03" w:rsidRDefault="00106D9A" w:rsidP="00106D9A">
      <w:pPr>
        <w:spacing w:after="160" w:line="259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A </w:t>
      </w:r>
      <w:r w:rsidRPr="00350F6C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Pro </w:t>
      </w:r>
      <w:proofErr w:type="spellStart"/>
      <w:r w:rsidRPr="00350F6C">
        <w:rPr>
          <w:rFonts w:ascii="Times New Roman" w:eastAsiaTheme="minorHAnsi" w:hAnsi="Times New Roman"/>
          <w:b/>
          <w:sz w:val="24"/>
          <w:szCs w:val="24"/>
          <w:lang w:eastAsia="en-US"/>
        </w:rPr>
        <w:t>Veritate</w:t>
      </w:r>
      <w:proofErr w:type="spellEnd"/>
      <w:r w:rsidRPr="00350F6C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Egyesület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bejegyzett székhelye nem Budapesten található, azonban az Egyesület szándékában áll a székhelyét Budapestre áthelyezni, vagy Budapesten telephelyet létesíteni. A pályázati felhívás 1.1. pontja alapján a pályázat benyújtására az</w:t>
      </w:r>
      <w:r w:rsidRPr="008E6FF1">
        <w:rPr>
          <w:rFonts w:ascii="Times New Roman" w:eastAsiaTheme="minorHAnsi" w:hAnsi="Times New Roman"/>
          <w:sz w:val="24"/>
          <w:szCs w:val="24"/>
          <w:lang w:eastAsia="en-US"/>
        </w:rPr>
        <w:t xml:space="preserve"> egyesülési jogról, a közhasznú jogállásról, valamint a civil szervezetek működéséről és támogatásáról szóló 2011. évi CLXXV. törvény 2. § 6. b)-c) pontjában meghatározott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azon </w:t>
      </w:r>
      <w:r w:rsidRPr="008E6FF1">
        <w:rPr>
          <w:rFonts w:ascii="Times New Roman" w:eastAsiaTheme="minorHAnsi" w:hAnsi="Times New Roman"/>
          <w:sz w:val="24"/>
          <w:szCs w:val="24"/>
          <w:lang w:eastAsia="en-US"/>
        </w:rPr>
        <w:t>szervezet vagy szervezetek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jogosultak</w:t>
      </w:r>
      <w:r w:rsidRPr="008E6FF1">
        <w:rPr>
          <w:rFonts w:ascii="Times New Roman" w:eastAsiaTheme="minorHAnsi" w:hAnsi="Times New Roman"/>
          <w:sz w:val="24"/>
          <w:szCs w:val="24"/>
          <w:lang w:eastAsia="en-US"/>
        </w:rPr>
        <w:t>, amelynek székhelye Budapest közigazgatási területén van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</w:p>
    <w:p w:rsidR="00106D9A" w:rsidRDefault="00106D9A" w:rsidP="00106D9A">
      <w:pPr>
        <w:spacing w:after="160" w:line="259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106D9A" w:rsidRDefault="00106D9A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br w:type="page"/>
      </w:r>
    </w:p>
    <w:p w:rsidR="00393D03" w:rsidRPr="008E6FF1" w:rsidRDefault="00806B69" w:rsidP="00106D9A">
      <w:pPr>
        <w:spacing w:after="160" w:line="259" w:lineRule="auto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393D03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 xml:space="preserve">A </w:t>
      </w:r>
      <w:r w:rsidRPr="00350F6C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MAZSISZEM </w:t>
      </w:r>
      <w:r w:rsidR="00350F6C" w:rsidRPr="00350F6C">
        <w:rPr>
          <w:rFonts w:ascii="Times New Roman" w:eastAsiaTheme="minorHAnsi" w:hAnsi="Times New Roman"/>
          <w:b/>
          <w:sz w:val="24"/>
          <w:szCs w:val="24"/>
          <w:lang w:eastAsia="en-US"/>
        </w:rPr>
        <w:t>Magyar Zsidó Szabadságharcosokért Emlékbizottság</w:t>
      </w:r>
      <w:r w:rsidRPr="00393D03">
        <w:rPr>
          <w:rFonts w:ascii="Times New Roman" w:eastAsiaTheme="minorHAnsi" w:hAnsi="Times New Roman"/>
          <w:sz w:val="24"/>
          <w:szCs w:val="24"/>
          <w:lang w:eastAsia="en-US"/>
        </w:rPr>
        <w:t xml:space="preserve"> pályázata hiányosan került benyújtása, </w:t>
      </w:r>
      <w:r w:rsidR="00350F6C">
        <w:rPr>
          <w:rFonts w:ascii="Times New Roman" w:eastAsiaTheme="minorHAnsi" w:hAnsi="Times New Roman"/>
          <w:sz w:val="24"/>
          <w:szCs w:val="24"/>
          <w:lang w:eastAsia="en-US"/>
        </w:rPr>
        <w:t xml:space="preserve">nem tartalmazta </w:t>
      </w:r>
      <w:r w:rsidR="00AD0B5A">
        <w:rPr>
          <w:rFonts w:ascii="Times New Roman" w:eastAsiaTheme="minorHAnsi" w:hAnsi="Times New Roman"/>
          <w:sz w:val="24"/>
          <w:szCs w:val="24"/>
          <w:lang w:eastAsia="en-US"/>
        </w:rPr>
        <w:t>(</w:t>
      </w:r>
      <w:r w:rsidR="00350F6C">
        <w:rPr>
          <w:rFonts w:ascii="Times New Roman" w:eastAsiaTheme="minorHAnsi" w:hAnsi="Times New Roman"/>
          <w:sz w:val="24"/>
          <w:szCs w:val="24"/>
          <w:lang w:eastAsia="en-US"/>
        </w:rPr>
        <w:t>többek között</w:t>
      </w:r>
      <w:r w:rsidR="00AD0B5A">
        <w:rPr>
          <w:rFonts w:ascii="Times New Roman" w:eastAsiaTheme="minorHAnsi" w:hAnsi="Times New Roman"/>
          <w:sz w:val="24"/>
          <w:szCs w:val="24"/>
          <w:lang w:eastAsia="en-US"/>
        </w:rPr>
        <w:t>)</w:t>
      </w:r>
      <w:r w:rsidR="00350F6C">
        <w:rPr>
          <w:rFonts w:ascii="Times New Roman" w:eastAsiaTheme="minorHAnsi" w:hAnsi="Times New Roman"/>
          <w:sz w:val="24"/>
          <w:szCs w:val="24"/>
          <w:lang w:eastAsia="en-US"/>
        </w:rPr>
        <w:t xml:space="preserve"> a működtetés megvalósítására vonatkozó </w:t>
      </w:r>
      <w:proofErr w:type="gramStart"/>
      <w:r w:rsidR="00350F6C">
        <w:rPr>
          <w:rFonts w:ascii="Times New Roman" w:eastAsiaTheme="minorHAnsi" w:hAnsi="Times New Roman"/>
          <w:sz w:val="24"/>
          <w:szCs w:val="24"/>
          <w:lang w:eastAsia="en-US"/>
        </w:rPr>
        <w:t>koncepciót</w:t>
      </w:r>
      <w:proofErr w:type="gramEnd"/>
      <w:r w:rsidR="00350F6C">
        <w:rPr>
          <w:rFonts w:ascii="Times New Roman" w:eastAsiaTheme="minorHAnsi" w:hAnsi="Times New Roman"/>
          <w:sz w:val="24"/>
          <w:szCs w:val="24"/>
          <w:lang w:eastAsia="en-US"/>
        </w:rPr>
        <w:t>, sem a szervezet bemutatását. A</w:t>
      </w:r>
      <w:r w:rsidRPr="00393D03">
        <w:rPr>
          <w:rFonts w:ascii="Times New Roman" w:eastAsiaTheme="minorHAnsi" w:hAnsi="Times New Roman"/>
          <w:sz w:val="24"/>
          <w:szCs w:val="24"/>
          <w:lang w:eastAsia="en-US"/>
        </w:rPr>
        <w:t xml:space="preserve"> hiányok pótlására a pályázat</w:t>
      </w:r>
      <w:r w:rsidR="00AD0B5A">
        <w:rPr>
          <w:rFonts w:ascii="Times New Roman" w:eastAsiaTheme="minorHAnsi" w:hAnsi="Times New Roman"/>
          <w:sz w:val="24"/>
          <w:szCs w:val="24"/>
          <w:lang w:eastAsia="en-US"/>
        </w:rPr>
        <w:t>i</w:t>
      </w:r>
      <w:r w:rsidRPr="00393D03">
        <w:rPr>
          <w:rFonts w:ascii="Times New Roman" w:eastAsiaTheme="minorHAnsi" w:hAnsi="Times New Roman"/>
          <w:sz w:val="24"/>
          <w:szCs w:val="24"/>
          <w:lang w:eastAsia="en-US"/>
        </w:rPr>
        <w:t xml:space="preserve"> felhívásban meghatározott módon </w:t>
      </w:r>
      <w:r w:rsidR="00350F6C">
        <w:rPr>
          <w:rFonts w:ascii="Times New Roman" w:eastAsiaTheme="minorHAnsi" w:hAnsi="Times New Roman"/>
          <w:sz w:val="24"/>
          <w:szCs w:val="24"/>
          <w:lang w:eastAsia="en-US"/>
        </w:rPr>
        <w:t xml:space="preserve">hiánypótlási felhívás került megküldésre, azonban a kért határidőig nem érkeztek be a hiányzó </w:t>
      </w:r>
      <w:proofErr w:type="gramStart"/>
      <w:r w:rsidR="00350F6C">
        <w:rPr>
          <w:rFonts w:ascii="Times New Roman" w:eastAsiaTheme="minorHAnsi" w:hAnsi="Times New Roman"/>
          <w:sz w:val="24"/>
          <w:szCs w:val="24"/>
          <w:lang w:eastAsia="en-US"/>
        </w:rPr>
        <w:t>dokumentumok</w:t>
      </w:r>
      <w:proofErr w:type="gramEnd"/>
      <w:r w:rsidR="00350F6C">
        <w:rPr>
          <w:rFonts w:ascii="Times New Roman" w:eastAsiaTheme="minorHAnsi" w:hAnsi="Times New Roman"/>
          <w:sz w:val="24"/>
          <w:szCs w:val="24"/>
          <w:lang w:eastAsia="en-US"/>
        </w:rPr>
        <w:t xml:space="preserve">, így a pályázati felhívás IV. 1. pontja szerint </w:t>
      </w:r>
      <w:r w:rsidR="00350F6C" w:rsidRPr="008E6FF1">
        <w:rPr>
          <w:rFonts w:ascii="Times New Roman" w:eastAsiaTheme="minorHAnsi" w:hAnsi="Times New Roman"/>
          <w:sz w:val="24"/>
          <w:szCs w:val="24"/>
          <w:lang w:eastAsia="en-US"/>
        </w:rPr>
        <w:t>a pályázat nem részesülhet támogatásban.</w:t>
      </w:r>
    </w:p>
    <w:p w:rsidR="00CF6573" w:rsidRDefault="00806B69" w:rsidP="00F2692D">
      <w:pPr>
        <w:spacing w:after="160" w:line="259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Tekinttettel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arra, hogy az Erzsébetvárosi Civilek Szövetségének pályázata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kidolgozottabb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, annak céljai és az Egyesület alaptevékenysége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előremutató</w:t>
      </w:r>
      <w:r w:rsidR="002C3A02">
        <w:rPr>
          <w:rFonts w:ascii="Times New Roman" w:eastAsiaTheme="minorHAnsi" w:hAnsi="Times New Roman"/>
          <w:sz w:val="24"/>
          <w:szCs w:val="24"/>
          <w:lang w:eastAsia="en-US"/>
        </w:rPr>
        <w:t>bb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, továbbá már rendelkeznek tapasztalattal a kerületi civil szféra működésében, javaslom </w:t>
      </w:r>
      <w:r w:rsidRPr="00FC4B53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a </w:t>
      </w:r>
      <w:proofErr w:type="spellStart"/>
      <w:r w:rsidRPr="00FC4B53">
        <w:rPr>
          <w:rFonts w:ascii="Times New Roman" w:eastAsiaTheme="minorHAnsi" w:hAnsi="Times New Roman"/>
          <w:b/>
          <w:sz w:val="24"/>
          <w:szCs w:val="24"/>
          <w:lang w:eastAsia="en-US"/>
        </w:rPr>
        <w:t>Klaudió</w:t>
      </w:r>
      <w:proofErr w:type="spellEnd"/>
      <w:r w:rsidRPr="00FC4B53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Civil Központ működtetésével az Erzsébetvárosi Civilek Szövetségét megbízni 2025. február 1. napjá</w:t>
      </w:r>
      <w:r w:rsidR="00662F4A">
        <w:rPr>
          <w:rFonts w:ascii="Times New Roman" w:eastAsiaTheme="minorHAnsi" w:hAnsi="Times New Roman"/>
          <w:b/>
          <w:sz w:val="24"/>
          <w:szCs w:val="24"/>
          <w:lang w:eastAsia="en-US"/>
        </w:rPr>
        <w:t>t</w:t>
      </w:r>
      <w:r w:rsidRPr="00FC4B53">
        <w:rPr>
          <w:rFonts w:ascii="Times New Roman" w:eastAsiaTheme="minorHAnsi" w:hAnsi="Times New Roman"/>
          <w:b/>
          <w:sz w:val="24"/>
          <w:szCs w:val="24"/>
          <w:lang w:eastAsia="en-US"/>
        </w:rPr>
        <w:t>ól.</w:t>
      </w:r>
    </w:p>
    <w:p w:rsidR="00F2692D" w:rsidRPr="00E25F16" w:rsidRDefault="00806B69" w:rsidP="00F2692D">
      <w:pPr>
        <w:spacing w:after="160" w:line="259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A Képviselő-testület hatáskörét a</w:t>
      </w:r>
      <w:r w:rsidRPr="00E25F16">
        <w:rPr>
          <w:rFonts w:ascii="Times New Roman" w:eastAsiaTheme="minorHAnsi" w:hAnsi="Times New Roman"/>
          <w:sz w:val="24"/>
          <w:szCs w:val="24"/>
          <w:lang w:eastAsia="en-US"/>
        </w:rPr>
        <w:t xml:space="preserve"> nemzeti vagyonról szóló 2011. évi CXCVI. törvény 11. § (16) bekezdése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, valamint </w:t>
      </w:r>
      <w:r w:rsidRPr="00E25F16">
        <w:rPr>
          <w:rFonts w:ascii="Times New Roman" w:eastAsiaTheme="minorHAnsi" w:hAnsi="Times New Roman"/>
          <w:sz w:val="24"/>
          <w:szCs w:val="24"/>
          <w:lang w:eastAsia="en-US"/>
        </w:rPr>
        <w:t>Budapest Főváros VII. Kerület Erzsébetváros Önkormányzatát megillető tulajdonosi jogok gyakorlása és a tulajdonában álló vagyonnal való gazdálkodás szabályairól szóló, Budapest Főváros VII. Kerület Erzsébetváros Önkormányzat Képviselő-testületének 11/2012. (III.26.) önkormányzati rende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lete 5.§ (2) bekezdése alapozza meg.</w:t>
      </w:r>
    </w:p>
    <w:p w:rsidR="00F2692D" w:rsidRDefault="00806B69" w:rsidP="00F2692D">
      <w:pPr>
        <w:spacing w:after="160" w:line="259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D31D7">
        <w:rPr>
          <w:rFonts w:ascii="Times New Roman" w:eastAsiaTheme="minorHAnsi" w:hAnsi="Times New Roman"/>
          <w:sz w:val="24"/>
          <w:szCs w:val="24"/>
          <w:lang w:eastAsia="en-US"/>
        </w:rPr>
        <w:t xml:space="preserve">Fentiek alapján kérem a tisztelt Képviselő-testületet az előterjesztés megtárgyalására, és a határozati javaslat </w:t>
      </w:r>
      <w:r w:rsidR="003E0157">
        <w:rPr>
          <w:rFonts w:ascii="Times New Roman" w:eastAsiaTheme="minorHAnsi" w:hAnsi="Times New Roman"/>
          <w:sz w:val="24"/>
          <w:szCs w:val="24"/>
          <w:lang w:eastAsia="en-US"/>
        </w:rPr>
        <w:t xml:space="preserve">„A” </w:t>
      </w:r>
      <w:proofErr w:type="gramStart"/>
      <w:r w:rsidR="003E0157">
        <w:rPr>
          <w:rFonts w:ascii="Times New Roman" w:eastAsiaTheme="minorHAnsi" w:hAnsi="Times New Roman"/>
          <w:sz w:val="24"/>
          <w:szCs w:val="24"/>
          <w:lang w:eastAsia="en-US"/>
        </w:rPr>
        <w:t>variációjának</w:t>
      </w:r>
      <w:proofErr w:type="gramEnd"/>
      <w:r w:rsidR="003E0157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2D31D7">
        <w:rPr>
          <w:rFonts w:ascii="Times New Roman" w:eastAsiaTheme="minorHAnsi" w:hAnsi="Times New Roman"/>
          <w:sz w:val="24"/>
          <w:szCs w:val="24"/>
          <w:lang w:eastAsia="en-US"/>
        </w:rPr>
        <w:t>elfogadására.</w:t>
      </w:r>
    </w:p>
    <w:p w:rsidR="002C3A02" w:rsidRDefault="002C3A02" w:rsidP="00F2692D">
      <w:pPr>
        <w:spacing w:after="160" w:line="259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106D9A" w:rsidRDefault="00106D9A" w:rsidP="00F2692D">
      <w:pPr>
        <w:spacing w:after="160" w:line="259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D93BBE" w:rsidRDefault="00806B69" w:rsidP="00D93BBE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A17EDD">
        <w:rPr>
          <w:rFonts w:ascii="Times New Roman" w:hAnsi="Times New Roman"/>
          <w:b/>
          <w:bCs/>
          <w:sz w:val="24"/>
          <w:szCs w:val="24"/>
          <w:lang w:val="x-none"/>
        </w:rPr>
        <w:t>Határozati javaslat</w:t>
      </w:r>
    </w:p>
    <w:p w:rsidR="00D109FB" w:rsidRDefault="00D109FB" w:rsidP="00D93BBE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D109FB" w:rsidRPr="00D109FB" w:rsidRDefault="00D109FB" w:rsidP="00D93BBE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„A”</w:t>
      </w:r>
    </w:p>
    <w:p w:rsidR="00D93BBE" w:rsidRDefault="00D93BBE" w:rsidP="00D93B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AA362A" w:rsidRPr="001D7013" w:rsidRDefault="00806B69" w:rsidP="00AA362A">
      <w:pPr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  <w:r w:rsidRPr="001D7013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Budapest Főváros VII. kerület Erzsébetváros Önkormányzata </w:t>
      </w:r>
      <w:proofErr w:type="gramStart"/>
      <w:r w:rsidRPr="001D7013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Képviselő-testületének ….</w:t>
      </w:r>
      <w:proofErr w:type="gramEnd"/>
      <w:r w:rsidRPr="001D7013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./202</w:t>
      </w:r>
      <w:r w:rsidR="00610E1C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4</w:t>
      </w:r>
      <w:r w:rsidRPr="001D7013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. (X</w:t>
      </w:r>
      <w:r w:rsidR="00A023FB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I</w:t>
      </w:r>
      <w:r w:rsidRPr="001D7013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I.</w:t>
      </w:r>
      <w:r w:rsidR="00A023FB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11</w:t>
      </w:r>
      <w:r w:rsidR="00E728F8" w:rsidRPr="00D63375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.</w:t>
      </w:r>
      <w:r w:rsidR="00E728F8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) határozata </w:t>
      </w:r>
      <w:r w:rsidR="00A023FB" w:rsidRPr="00A023FB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a </w:t>
      </w:r>
      <w:r w:rsidR="00A023FB" w:rsidRPr="001D7013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 </w:t>
      </w:r>
      <w:proofErr w:type="spellStart"/>
      <w:r w:rsidR="005A0CBF" w:rsidRPr="005A0CBF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Klaudió</w:t>
      </w:r>
      <w:proofErr w:type="spellEnd"/>
      <w:r w:rsidR="005A0CBF" w:rsidRPr="005A0CBF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 Civil Központ működtetésére kiírt pályázat elbírálásáról</w:t>
      </w:r>
    </w:p>
    <w:p w:rsidR="00697C0B" w:rsidRDefault="00806B69" w:rsidP="00FC4B5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205F5">
        <w:rPr>
          <w:rFonts w:ascii="Times New Roman" w:eastAsia="Calibri" w:hAnsi="Times New Roman"/>
          <w:sz w:val="24"/>
          <w:szCs w:val="24"/>
          <w:lang w:eastAsia="en-US"/>
        </w:rPr>
        <w:t xml:space="preserve">Budapest Főváros VII. </w:t>
      </w:r>
      <w:r w:rsidR="0057722B">
        <w:rPr>
          <w:rFonts w:ascii="Times New Roman" w:eastAsia="Calibri" w:hAnsi="Times New Roman"/>
          <w:sz w:val="24"/>
          <w:szCs w:val="24"/>
          <w:lang w:eastAsia="en-US"/>
        </w:rPr>
        <w:t>k</w:t>
      </w:r>
      <w:r w:rsidRPr="00F205F5">
        <w:rPr>
          <w:rFonts w:ascii="Times New Roman" w:eastAsia="Calibri" w:hAnsi="Times New Roman"/>
          <w:sz w:val="24"/>
          <w:szCs w:val="24"/>
          <w:lang w:eastAsia="en-US"/>
        </w:rPr>
        <w:t>erület Erzsébetváros Önkormányzatának Képviselő-testülete úgy dönt, hogy</w:t>
      </w:r>
    </w:p>
    <w:p w:rsidR="00CF6573" w:rsidRDefault="00CF6573" w:rsidP="00FC4B5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CF6573" w:rsidRDefault="00806B69" w:rsidP="00FC4B53">
      <w:pPr>
        <w:pStyle w:val="Listaszerbekezds"/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felkéri a polgármestert, gondoskodjon az Önkormányzat 2025. évi költségvetésében 3.500.000,- Ft összegű támogatás biztosításáról a </w:t>
      </w:r>
      <w:proofErr w:type="spellStart"/>
      <w:r>
        <w:rPr>
          <w:rFonts w:ascii="Times New Roman" w:hAnsi="Times New Roman"/>
          <w:sz w:val="24"/>
          <w:szCs w:val="24"/>
        </w:rPr>
        <w:t>Klaudió</w:t>
      </w:r>
      <w:proofErr w:type="spellEnd"/>
      <w:r>
        <w:rPr>
          <w:rFonts w:ascii="Times New Roman" w:hAnsi="Times New Roman"/>
          <w:sz w:val="24"/>
          <w:szCs w:val="24"/>
        </w:rPr>
        <w:t xml:space="preserve"> Civil Központ működtetése céljából.</w:t>
      </w:r>
    </w:p>
    <w:p w:rsidR="00CF6573" w:rsidRDefault="00806B69" w:rsidP="00FC4B53">
      <w:pPr>
        <w:pStyle w:val="Listaszerbekezds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FC4B53" w:rsidRDefault="00806B69" w:rsidP="00FC4B53">
      <w:pPr>
        <w:pStyle w:val="Listaszerbekezds"/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5A0CBF" w:rsidRPr="00CF6573">
        <w:rPr>
          <w:rFonts w:ascii="Times New Roman" w:hAnsi="Times New Roman"/>
          <w:sz w:val="24"/>
          <w:szCs w:val="24"/>
        </w:rPr>
        <w:t xml:space="preserve"> 1072 Budapest, Nagydiófa u. 34. szám alatt lévő </w:t>
      </w:r>
      <w:proofErr w:type="spellStart"/>
      <w:r w:rsidR="005A0CBF" w:rsidRPr="00CF6573">
        <w:rPr>
          <w:rFonts w:ascii="Times New Roman" w:hAnsi="Times New Roman"/>
          <w:sz w:val="24"/>
          <w:szCs w:val="24"/>
        </w:rPr>
        <w:t>Klaudió</w:t>
      </w:r>
      <w:proofErr w:type="spellEnd"/>
      <w:r w:rsidR="005A0CBF" w:rsidRPr="00CF6573">
        <w:rPr>
          <w:rFonts w:ascii="Times New Roman" w:hAnsi="Times New Roman"/>
          <w:sz w:val="24"/>
          <w:szCs w:val="24"/>
        </w:rPr>
        <w:t xml:space="preserve"> Civil Központ működtetésére kiírt pályázaton a</w:t>
      </w:r>
      <w:r w:rsidR="0066168D">
        <w:rPr>
          <w:rFonts w:ascii="Times New Roman" w:hAnsi="Times New Roman"/>
          <w:sz w:val="24"/>
          <w:szCs w:val="24"/>
        </w:rPr>
        <w:t>z</w:t>
      </w:r>
      <w:r w:rsidR="005A0CBF" w:rsidRPr="00CF6573">
        <w:rPr>
          <w:rFonts w:ascii="Times New Roman" w:hAnsi="Times New Roman"/>
          <w:sz w:val="24"/>
          <w:szCs w:val="24"/>
        </w:rPr>
        <w:t xml:space="preserve"> </w:t>
      </w:r>
      <w:r w:rsidR="00CF6573" w:rsidRPr="00CF6573">
        <w:rPr>
          <w:rFonts w:ascii="Times New Roman" w:hAnsi="Times New Roman"/>
          <w:b/>
          <w:sz w:val="24"/>
          <w:szCs w:val="24"/>
        </w:rPr>
        <w:t>Erzsébetvárosi Civilek Szövetsége</w:t>
      </w:r>
      <w:r w:rsidR="005A0CBF" w:rsidRPr="00CF6573">
        <w:rPr>
          <w:rFonts w:ascii="Times New Roman" w:hAnsi="Times New Roman"/>
          <w:b/>
          <w:sz w:val="24"/>
          <w:szCs w:val="24"/>
        </w:rPr>
        <w:t xml:space="preserve"> </w:t>
      </w:r>
      <w:r w:rsidR="00CF6573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 xml:space="preserve">székhelye: </w:t>
      </w:r>
      <w:r w:rsidR="00CF6573">
        <w:rPr>
          <w:rFonts w:ascii="Times New Roman" w:hAnsi="Times New Roman"/>
          <w:b/>
          <w:sz w:val="24"/>
          <w:szCs w:val="24"/>
        </w:rPr>
        <w:t>1037 Budapest, Orbán Balázs u. 31</w:t>
      </w:r>
      <w:proofErr w:type="gramStart"/>
      <w:r w:rsidR="00CF6573">
        <w:rPr>
          <w:rFonts w:ascii="Times New Roman" w:hAnsi="Times New Roman"/>
          <w:b/>
          <w:sz w:val="24"/>
          <w:szCs w:val="24"/>
        </w:rPr>
        <w:t>.,</w:t>
      </w:r>
      <w:proofErr w:type="gramEnd"/>
      <w:r w:rsidR="00CF657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adószáma: 19363604-1-41, képviseli: dr. Benedikti Ágnes elnök</w:t>
      </w:r>
      <w:r w:rsidR="00CF6573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A0CBF" w:rsidRPr="00CF6573">
        <w:rPr>
          <w:rFonts w:ascii="Times New Roman" w:hAnsi="Times New Roman"/>
          <w:b/>
          <w:sz w:val="24"/>
          <w:szCs w:val="24"/>
        </w:rPr>
        <w:t>pályázatát</w:t>
      </w:r>
      <w:r w:rsidR="005A0CBF" w:rsidRPr="00CF6573">
        <w:rPr>
          <w:rFonts w:ascii="Times New Roman" w:hAnsi="Times New Roman"/>
          <w:sz w:val="24"/>
          <w:szCs w:val="24"/>
        </w:rPr>
        <w:t xml:space="preserve"> </w:t>
      </w:r>
      <w:r w:rsidR="005A0CBF" w:rsidRPr="00CF6573">
        <w:rPr>
          <w:rFonts w:ascii="Times New Roman" w:hAnsi="Times New Roman"/>
          <w:b/>
          <w:sz w:val="24"/>
          <w:szCs w:val="24"/>
        </w:rPr>
        <w:t>nyilvánítja nyertes pályázatnak</w:t>
      </w:r>
      <w:r w:rsidR="005A0CBF" w:rsidRPr="00CF6573">
        <w:rPr>
          <w:rFonts w:ascii="Times New Roman" w:hAnsi="Times New Roman"/>
          <w:sz w:val="24"/>
          <w:szCs w:val="24"/>
        </w:rPr>
        <w:t>.</w:t>
      </w:r>
    </w:p>
    <w:p w:rsidR="00FC4B53" w:rsidRPr="00FC4B53" w:rsidRDefault="00FC4B53" w:rsidP="00FC4B53">
      <w:pPr>
        <w:pStyle w:val="Listaszerbekezds"/>
        <w:spacing w:line="240" w:lineRule="auto"/>
        <w:rPr>
          <w:rFonts w:ascii="Times New Roman" w:hAnsi="Times New Roman"/>
          <w:sz w:val="24"/>
          <w:szCs w:val="24"/>
        </w:rPr>
      </w:pPr>
    </w:p>
    <w:p w:rsidR="005A0CBF" w:rsidRPr="00FC4B53" w:rsidRDefault="00806B69" w:rsidP="00FC4B53">
      <w:pPr>
        <w:pStyle w:val="Listaszerbekezds"/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FC4B53">
        <w:rPr>
          <w:rFonts w:ascii="Times New Roman" w:hAnsi="Times New Roman"/>
          <w:sz w:val="24"/>
          <w:szCs w:val="24"/>
        </w:rPr>
        <w:t>elhatalmazza a Polgármestert a működtetésre vonatkozó együttműködési megállapodás aláírására, amelynek a – pályázati felhívásban foglalt feltételek és a nyertes pályázat tartalmának figyelembevételével – tartalmaznia kell különösen a következőket:</w:t>
      </w:r>
    </w:p>
    <w:p w:rsidR="005A0CBF" w:rsidRDefault="00806B69" w:rsidP="00FC4B53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az együttműködési megállapodás időtartamát, a felmondásra, megszüntetésre vonatkozó feltételeket</w:t>
      </w:r>
    </w:p>
    <w:p w:rsidR="005A0CBF" w:rsidRDefault="00806B69" w:rsidP="00FC4B53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felek által az együttműködés keretében vállalt kötelezettségeket, és az őket megillető jogokat</w:t>
      </w:r>
    </w:p>
    <w:p w:rsidR="005A0CBF" w:rsidRDefault="00806B69" w:rsidP="00FC4B53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civil szervezetek részére történő ingyenes helyiséghasználat biztosításának feltételeit</w:t>
      </w:r>
    </w:p>
    <w:p w:rsidR="005A0CBF" w:rsidRDefault="00806B69" w:rsidP="00FC4B53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működtetés keretében nyújtott vissza nem térítendő támogatás elszámolására vonatkozó szabályokat</w:t>
      </w:r>
    </w:p>
    <w:p w:rsidR="005A0CBF" w:rsidRDefault="00806B69" w:rsidP="00FC4B53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civil szervezetek részére nyújtott ingyenes képzések, előadások lebonyolításával kapcsolatos szabályokat</w:t>
      </w:r>
    </w:p>
    <w:p w:rsidR="005A0CBF" w:rsidRDefault="00806B69" w:rsidP="00FC4B53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helyiségek használatával összefüggő felelősségi, kártérítési szabályokat</w:t>
      </w:r>
    </w:p>
    <w:p w:rsidR="005A0CBF" w:rsidRDefault="00806B69" w:rsidP="00FC4B53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beszámolási kötelezettségre vonatkozó szabályokat.</w:t>
      </w:r>
    </w:p>
    <w:p w:rsidR="00AA362A" w:rsidRPr="00FC6BA7" w:rsidRDefault="00AA362A" w:rsidP="00FC4B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A362A" w:rsidRPr="00F2692D" w:rsidRDefault="00806B69" w:rsidP="00FC4B53">
      <w:pPr>
        <w:widowControl w:val="0"/>
        <w:autoSpaceDE w:val="0"/>
        <w:autoSpaceDN w:val="0"/>
        <w:adjustRightInd w:val="0"/>
        <w:spacing w:after="0" w:line="240" w:lineRule="auto"/>
        <w:ind w:firstLine="283"/>
        <w:rPr>
          <w:rFonts w:ascii="Times New Roman" w:eastAsia="Calibri" w:hAnsi="Times New Roman"/>
          <w:color w:val="FF0000"/>
          <w:sz w:val="24"/>
          <w:szCs w:val="24"/>
          <w:lang w:eastAsia="en-US"/>
        </w:rPr>
      </w:pPr>
      <w:r w:rsidRPr="005A0CBF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Felelős</w:t>
      </w:r>
      <w:proofErr w:type="gramStart"/>
      <w:r w:rsidRPr="005A0CBF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:</w:t>
      </w:r>
      <w:r w:rsidRPr="005A0CBF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F51806">
        <w:rPr>
          <w:rFonts w:ascii="Times New Roman" w:eastAsia="Calibri" w:hAnsi="Times New Roman"/>
          <w:sz w:val="24"/>
          <w:szCs w:val="24"/>
          <w:lang w:eastAsia="en-US"/>
        </w:rPr>
        <w:t xml:space="preserve">     </w:t>
      </w:r>
      <w:r w:rsidRPr="005A0CBF">
        <w:rPr>
          <w:rFonts w:ascii="Times New Roman" w:eastAsia="Calibri" w:hAnsi="Times New Roman"/>
          <w:sz w:val="24"/>
          <w:szCs w:val="24"/>
          <w:lang w:eastAsia="en-US"/>
        </w:rPr>
        <w:t>Niedermüller</w:t>
      </w:r>
      <w:proofErr w:type="gramEnd"/>
      <w:r w:rsidRPr="005A0CBF">
        <w:rPr>
          <w:rFonts w:ascii="Times New Roman" w:eastAsia="Calibri" w:hAnsi="Times New Roman"/>
          <w:sz w:val="24"/>
          <w:szCs w:val="24"/>
          <w:lang w:eastAsia="en-US"/>
        </w:rPr>
        <w:t xml:space="preserve"> Péter polgármester</w:t>
      </w:r>
    </w:p>
    <w:p w:rsidR="00FC4B53" w:rsidRDefault="00806B69" w:rsidP="00FC4B53">
      <w:pPr>
        <w:widowControl w:val="0"/>
        <w:autoSpaceDE w:val="0"/>
        <w:autoSpaceDN w:val="0"/>
        <w:adjustRightInd w:val="0"/>
        <w:spacing w:after="0" w:line="240" w:lineRule="auto"/>
        <w:ind w:firstLine="283"/>
        <w:rPr>
          <w:rFonts w:ascii="Times New Roman" w:eastAsia="Calibri" w:hAnsi="Times New Roman"/>
          <w:sz w:val="24"/>
          <w:szCs w:val="24"/>
          <w:lang w:eastAsia="en-US"/>
        </w:rPr>
      </w:pPr>
      <w:r w:rsidRPr="001156F6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Határidő</w:t>
      </w:r>
      <w:proofErr w:type="gramStart"/>
      <w:r w:rsidRPr="001156F6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:</w:t>
      </w:r>
      <w:r w:rsidRPr="001156F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156F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C566E8">
        <w:rPr>
          <w:rFonts w:ascii="Times New Roman" w:eastAsia="Calibri" w:hAnsi="Times New Roman"/>
          <w:sz w:val="24"/>
          <w:szCs w:val="24"/>
          <w:lang w:eastAsia="en-US"/>
        </w:rPr>
        <w:t>1</w:t>
      </w:r>
      <w:proofErr w:type="gramEnd"/>
      <w:r w:rsidR="00C566E8">
        <w:rPr>
          <w:rFonts w:ascii="Times New Roman" w:eastAsia="Calibri" w:hAnsi="Times New Roman"/>
          <w:sz w:val="24"/>
          <w:szCs w:val="24"/>
          <w:lang w:eastAsia="en-US"/>
        </w:rPr>
        <w:t>.   pont</w:t>
      </w:r>
      <w:r>
        <w:rPr>
          <w:rFonts w:ascii="Times New Roman" w:eastAsia="Calibri" w:hAnsi="Times New Roman"/>
          <w:sz w:val="24"/>
          <w:szCs w:val="24"/>
          <w:lang w:eastAsia="en-US"/>
        </w:rPr>
        <w:t>: 2025. február 28.</w:t>
      </w:r>
    </w:p>
    <w:p w:rsidR="001156F6" w:rsidRPr="00FC4B53" w:rsidRDefault="00806B69" w:rsidP="00FC4B53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pont: 2024. december 11.</w:t>
      </w:r>
    </w:p>
    <w:p w:rsidR="00C566E8" w:rsidRPr="00C566E8" w:rsidRDefault="00806B69" w:rsidP="00FC4B53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pont</w:t>
      </w:r>
      <w:r w:rsidR="00FC4B53">
        <w:rPr>
          <w:rFonts w:ascii="Times New Roman" w:eastAsia="Calibri" w:hAnsi="Times New Roman"/>
          <w:sz w:val="24"/>
          <w:szCs w:val="24"/>
          <w:lang w:eastAsia="en-US"/>
        </w:rPr>
        <w:t xml:space="preserve">: </w:t>
      </w:r>
      <w:r w:rsidR="0066168D">
        <w:rPr>
          <w:rFonts w:ascii="Times New Roman" w:eastAsia="Calibri" w:hAnsi="Times New Roman"/>
          <w:sz w:val="24"/>
          <w:szCs w:val="24"/>
          <w:lang w:eastAsia="en-US"/>
        </w:rPr>
        <w:t>202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5. </w:t>
      </w:r>
      <w:r w:rsidR="00F51806">
        <w:rPr>
          <w:rFonts w:ascii="Times New Roman" w:eastAsia="Calibri" w:hAnsi="Times New Roman"/>
          <w:sz w:val="24"/>
          <w:szCs w:val="24"/>
          <w:lang w:eastAsia="en-US"/>
        </w:rPr>
        <w:t>január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F51806">
        <w:rPr>
          <w:rFonts w:ascii="Times New Roman" w:eastAsia="Calibri" w:hAnsi="Times New Roman"/>
          <w:sz w:val="24"/>
          <w:szCs w:val="24"/>
          <w:lang w:eastAsia="en-US"/>
        </w:rPr>
        <w:t>3</w:t>
      </w:r>
      <w:r>
        <w:rPr>
          <w:rFonts w:ascii="Times New Roman" w:eastAsia="Calibri" w:hAnsi="Times New Roman"/>
          <w:sz w:val="24"/>
          <w:szCs w:val="24"/>
          <w:lang w:eastAsia="en-US"/>
        </w:rPr>
        <w:t>1.</w:t>
      </w:r>
    </w:p>
    <w:p w:rsidR="00AA362A" w:rsidRPr="00FC6BA7" w:rsidRDefault="00AA362A" w:rsidP="00FC4B53">
      <w:pPr>
        <w:widowControl w:val="0"/>
        <w:autoSpaceDE w:val="0"/>
        <w:autoSpaceDN w:val="0"/>
        <w:adjustRightInd w:val="0"/>
        <w:spacing w:after="0" w:line="240" w:lineRule="auto"/>
        <w:ind w:firstLine="283"/>
        <w:rPr>
          <w:rFonts w:ascii="Times New Roman" w:eastAsia="Calibri" w:hAnsi="Times New Roman"/>
          <w:sz w:val="24"/>
          <w:szCs w:val="24"/>
          <w:lang w:eastAsia="en-US"/>
        </w:rPr>
      </w:pPr>
    </w:p>
    <w:p w:rsidR="00AA362A" w:rsidRDefault="00AA362A" w:rsidP="00FC4B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7C1B2C" w:rsidRDefault="007C1B2C" w:rsidP="00D109FB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109FB" w:rsidRPr="00D109FB" w:rsidRDefault="00D109FB" w:rsidP="00D109FB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3" w:name="_GoBack"/>
      <w:bookmarkEnd w:id="3"/>
      <w:r>
        <w:rPr>
          <w:rFonts w:ascii="Times New Roman" w:hAnsi="Times New Roman"/>
          <w:b/>
          <w:bCs/>
          <w:sz w:val="24"/>
          <w:szCs w:val="24"/>
        </w:rPr>
        <w:t>„B”</w:t>
      </w:r>
    </w:p>
    <w:p w:rsidR="00D109FB" w:rsidRDefault="00D109FB" w:rsidP="00D109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D109FB" w:rsidRPr="001D7013" w:rsidRDefault="00D109FB" w:rsidP="00D109FB">
      <w:pPr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  <w:r w:rsidRPr="001D7013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Budapest Főváros VII. kerület Erzsébetváros Önkormányzata </w:t>
      </w:r>
      <w:proofErr w:type="gramStart"/>
      <w:r w:rsidRPr="001D7013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Képviselő-testületének ….</w:t>
      </w:r>
      <w:proofErr w:type="gramEnd"/>
      <w:r w:rsidRPr="001D7013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./202</w:t>
      </w:r>
      <w:r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4</w:t>
      </w:r>
      <w:r w:rsidRPr="001D7013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. (X</w:t>
      </w:r>
      <w:r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I</w:t>
      </w:r>
      <w:r w:rsidRPr="001D7013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I.</w:t>
      </w:r>
      <w:r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11</w:t>
      </w:r>
      <w:r w:rsidRPr="00D63375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) határozata </w:t>
      </w:r>
      <w:r w:rsidRPr="00A023FB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a </w:t>
      </w:r>
      <w:r w:rsidRPr="001D7013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 </w:t>
      </w:r>
      <w:proofErr w:type="spellStart"/>
      <w:r w:rsidRPr="005A0CBF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Klaudió</w:t>
      </w:r>
      <w:proofErr w:type="spellEnd"/>
      <w:r w:rsidRPr="005A0CBF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 Civil Központ működtetésére kiírt pályázat elbírálásáról</w:t>
      </w:r>
    </w:p>
    <w:p w:rsidR="00D109FB" w:rsidRDefault="00D109FB" w:rsidP="00D109F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205F5">
        <w:rPr>
          <w:rFonts w:ascii="Times New Roman" w:eastAsia="Calibri" w:hAnsi="Times New Roman"/>
          <w:sz w:val="24"/>
          <w:szCs w:val="24"/>
          <w:lang w:eastAsia="en-US"/>
        </w:rPr>
        <w:t xml:space="preserve">Budapest Főváros VII. </w:t>
      </w:r>
      <w:r>
        <w:rPr>
          <w:rFonts w:ascii="Times New Roman" w:eastAsia="Calibri" w:hAnsi="Times New Roman"/>
          <w:sz w:val="24"/>
          <w:szCs w:val="24"/>
          <w:lang w:eastAsia="en-US"/>
        </w:rPr>
        <w:t>k</w:t>
      </w:r>
      <w:r w:rsidRPr="00F205F5">
        <w:rPr>
          <w:rFonts w:ascii="Times New Roman" w:eastAsia="Calibri" w:hAnsi="Times New Roman"/>
          <w:sz w:val="24"/>
          <w:szCs w:val="24"/>
          <w:lang w:eastAsia="en-US"/>
        </w:rPr>
        <w:t>erület Erzsébetváros Önkormányzatának Képviselő-testülete úgy dönt, hogy</w:t>
      </w:r>
    </w:p>
    <w:p w:rsidR="00D109FB" w:rsidRDefault="00D109FB" w:rsidP="00D109F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D109FB" w:rsidRDefault="00D109FB" w:rsidP="00473C77">
      <w:pPr>
        <w:pStyle w:val="Listaszerbekezds"/>
        <w:numPr>
          <w:ilvl w:val="0"/>
          <w:numId w:val="26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felkéri a polgármestert, gondoskodjon az Önkormányzat 2025. évi költségvetésében 3.500.000,- Ft összegű támogatás biztosításáról a </w:t>
      </w:r>
      <w:proofErr w:type="spellStart"/>
      <w:r>
        <w:rPr>
          <w:rFonts w:ascii="Times New Roman" w:hAnsi="Times New Roman"/>
          <w:sz w:val="24"/>
          <w:szCs w:val="24"/>
        </w:rPr>
        <w:t>Klaudió</w:t>
      </w:r>
      <w:proofErr w:type="spellEnd"/>
      <w:r>
        <w:rPr>
          <w:rFonts w:ascii="Times New Roman" w:hAnsi="Times New Roman"/>
          <w:sz w:val="24"/>
          <w:szCs w:val="24"/>
        </w:rPr>
        <w:t xml:space="preserve"> Civil Központ működtetése céljából.</w:t>
      </w:r>
    </w:p>
    <w:p w:rsidR="00D109FB" w:rsidRDefault="00D109FB" w:rsidP="00D109FB">
      <w:pPr>
        <w:pStyle w:val="Listaszerbekezds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D109FB" w:rsidRPr="00473C77" w:rsidRDefault="00D109FB" w:rsidP="00473C77">
      <w:pPr>
        <w:pStyle w:val="Listaszerbekezds"/>
        <w:numPr>
          <w:ilvl w:val="0"/>
          <w:numId w:val="26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73C77">
        <w:rPr>
          <w:rFonts w:ascii="Times New Roman" w:hAnsi="Times New Roman"/>
          <w:sz w:val="24"/>
          <w:szCs w:val="24"/>
        </w:rPr>
        <w:t xml:space="preserve">a 1072 Budapest, Nagydiófa u. 34. szám alatt lévő </w:t>
      </w:r>
      <w:proofErr w:type="spellStart"/>
      <w:r w:rsidRPr="00473C77">
        <w:rPr>
          <w:rFonts w:ascii="Times New Roman" w:hAnsi="Times New Roman"/>
          <w:sz w:val="24"/>
          <w:szCs w:val="24"/>
        </w:rPr>
        <w:t>Klaudió</w:t>
      </w:r>
      <w:proofErr w:type="spellEnd"/>
      <w:r w:rsidRPr="00473C77">
        <w:rPr>
          <w:rFonts w:ascii="Times New Roman" w:hAnsi="Times New Roman"/>
          <w:sz w:val="24"/>
          <w:szCs w:val="24"/>
        </w:rPr>
        <w:t xml:space="preserve"> Civil Központ működtetésére kiírt pályázaton az </w:t>
      </w:r>
      <w:r>
        <w:rPr>
          <w:rFonts w:ascii="Times New Roman" w:hAnsi="Times New Roman"/>
          <w:b/>
          <w:sz w:val="24"/>
          <w:szCs w:val="24"/>
        </w:rPr>
        <w:t>Epicentrum Egyesület</w:t>
      </w:r>
      <w:r w:rsidRPr="00473C77">
        <w:rPr>
          <w:rFonts w:ascii="Times New Roman" w:hAnsi="Times New Roman"/>
          <w:b/>
          <w:sz w:val="24"/>
          <w:szCs w:val="24"/>
        </w:rPr>
        <w:t xml:space="preserve"> (székhelye: </w:t>
      </w:r>
      <w:r>
        <w:rPr>
          <w:rFonts w:ascii="Times New Roman" w:hAnsi="Times New Roman"/>
          <w:b/>
          <w:sz w:val="24"/>
          <w:szCs w:val="24"/>
        </w:rPr>
        <w:t xml:space="preserve">1071 </w:t>
      </w:r>
      <w:r w:rsidRPr="00473C77">
        <w:rPr>
          <w:rFonts w:ascii="Times New Roman" w:hAnsi="Times New Roman"/>
          <w:b/>
          <w:sz w:val="24"/>
          <w:szCs w:val="24"/>
        </w:rPr>
        <w:t xml:space="preserve">Budapest, </w:t>
      </w:r>
      <w:r>
        <w:rPr>
          <w:rFonts w:ascii="Times New Roman" w:hAnsi="Times New Roman"/>
          <w:b/>
          <w:sz w:val="24"/>
          <w:szCs w:val="24"/>
        </w:rPr>
        <w:t>Damjanich u</w:t>
      </w:r>
      <w:r w:rsidRPr="00473C77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40.</w:t>
      </w:r>
      <w:r w:rsidRPr="00473C77">
        <w:rPr>
          <w:rFonts w:ascii="Times New Roman" w:hAnsi="Times New Roman"/>
          <w:b/>
          <w:sz w:val="24"/>
          <w:szCs w:val="24"/>
        </w:rPr>
        <w:t xml:space="preserve">, adószáma: </w:t>
      </w:r>
      <w:r>
        <w:rPr>
          <w:rFonts w:ascii="Times New Roman" w:hAnsi="Times New Roman"/>
          <w:b/>
          <w:sz w:val="24"/>
          <w:szCs w:val="24"/>
        </w:rPr>
        <w:t>19345701-1-42</w:t>
      </w:r>
      <w:r w:rsidRPr="00473C77">
        <w:rPr>
          <w:rFonts w:ascii="Times New Roman" w:hAnsi="Times New Roman"/>
          <w:b/>
          <w:sz w:val="24"/>
          <w:szCs w:val="24"/>
        </w:rPr>
        <w:t xml:space="preserve">, képviseli: </w:t>
      </w:r>
      <w:r>
        <w:rPr>
          <w:rFonts w:ascii="Times New Roman" w:hAnsi="Times New Roman"/>
          <w:b/>
          <w:sz w:val="24"/>
          <w:szCs w:val="24"/>
        </w:rPr>
        <w:t xml:space="preserve">Bíró Dénes </w:t>
      </w:r>
      <w:r w:rsidRPr="00473C77">
        <w:rPr>
          <w:rFonts w:ascii="Times New Roman" w:hAnsi="Times New Roman"/>
          <w:b/>
          <w:sz w:val="24"/>
          <w:szCs w:val="24"/>
        </w:rPr>
        <w:t>elnök) pályázatát</w:t>
      </w:r>
      <w:r w:rsidRPr="00473C77">
        <w:rPr>
          <w:rFonts w:ascii="Times New Roman" w:hAnsi="Times New Roman"/>
          <w:sz w:val="24"/>
          <w:szCs w:val="24"/>
        </w:rPr>
        <w:t xml:space="preserve"> </w:t>
      </w:r>
      <w:r w:rsidRPr="00473C77">
        <w:rPr>
          <w:rFonts w:ascii="Times New Roman" w:hAnsi="Times New Roman"/>
          <w:b/>
          <w:sz w:val="24"/>
          <w:szCs w:val="24"/>
        </w:rPr>
        <w:t>nyilvánítja nyertes pályázatnak</w:t>
      </w:r>
      <w:r w:rsidRPr="00473C77">
        <w:rPr>
          <w:rFonts w:ascii="Times New Roman" w:hAnsi="Times New Roman"/>
          <w:sz w:val="24"/>
          <w:szCs w:val="24"/>
        </w:rPr>
        <w:t>.</w:t>
      </w:r>
    </w:p>
    <w:p w:rsidR="00D109FB" w:rsidRPr="00FC4B53" w:rsidRDefault="00D109FB" w:rsidP="00D109FB">
      <w:pPr>
        <w:pStyle w:val="Listaszerbekezds"/>
        <w:spacing w:line="240" w:lineRule="auto"/>
        <w:rPr>
          <w:rFonts w:ascii="Times New Roman" w:hAnsi="Times New Roman"/>
          <w:sz w:val="24"/>
          <w:szCs w:val="24"/>
        </w:rPr>
      </w:pPr>
    </w:p>
    <w:p w:rsidR="00D109FB" w:rsidRPr="00FC4B53" w:rsidRDefault="00D109FB" w:rsidP="00473C77">
      <w:pPr>
        <w:pStyle w:val="Listaszerbekezds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FC4B53">
        <w:rPr>
          <w:rFonts w:ascii="Times New Roman" w:hAnsi="Times New Roman"/>
          <w:sz w:val="24"/>
          <w:szCs w:val="24"/>
        </w:rPr>
        <w:t>elhatalmazza a Polgármestert a működtetésre vonatkozó együttműködési megállapodás aláírására, amelynek a – pályázati felhívásban foglalt feltételek és a nyertes pályázat tartalmának figyelembevételével – tartalmaznia kell különösen a következőket:</w:t>
      </w:r>
    </w:p>
    <w:p w:rsidR="00EF4119" w:rsidRDefault="00D109FB" w:rsidP="00473C77">
      <w:pPr>
        <w:pStyle w:val="Listaszerbekezds"/>
        <w:numPr>
          <w:ilvl w:val="0"/>
          <w:numId w:val="28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együttműködési megállapodás időtartamát, a felmondásra, megszüntetésre vonatkozó feltételeket</w:t>
      </w:r>
    </w:p>
    <w:p w:rsidR="00EF4119" w:rsidRDefault="00D109FB" w:rsidP="00473C77">
      <w:pPr>
        <w:pStyle w:val="Listaszerbekezds"/>
        <w:numPr>
          <w:ilvl w:val="0"/>
          <w:numId w:val="28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473C77">
        <w:rPr>
          <w:rFonts w:ascii="Times New Roman" w:hAnsi="Times New Roman"/>
          <w:sz w:val="24"/>
          <w:szCs w:val="24"/>
        </w:rPr>
        <w:t>a felek által az együttműködés keretében vállalt kötelezettségeket, és az őket megillető jogokat</w:t>
      </w:r>
    </w:p>
    <w:p w:rsidR="00EF4119" w:rsidRDefault="00D109FB" w:rsidP="00473C77">
      <w:pPr>
        <w:pStyle w:val="Listaszerbekezds"/>
        <w:numPr>
          <w:ilvl w:val="0"/>
          <w:numId w:val="28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473C77">
        <w:rPr>
          <w:rFonts w:ascii="Times New Roman" w:hAnsi="Times New Roman"/>
          <w:sz w:val="24"/>
          <w:szCs w:val="24"/>
        </w:rPr>
        <w:t>a civil szervezetek részére történő ingyenes helyiséghasználat biztosításának feltételeit</w:t>
      </w:r>
    </w:p>
    <w:p w:rsidR="00EF4119" w:rsidRDefault="00D109FB" w:rsidP="00473C77">
      <w:pPr>
        <w:pStyle w:val="Listaszerbekezds"/>
        <w:numPr>
          <w:ilvl w:val="0"/>
          <w:numId w:val="28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473C77">
        <w:rPr>
          <w:rFonts w:ascii="Times New Roman" w:hAnsi="Times New Roman"/>
          <w:sz w:val="24"/>
          <w:szCs w:val="24"/>
        </w:rPr>
        <w:t>a működtetés keretében nyújtott vissza nem térítendő támogatás elszámolására vonatkozó szabályokat</w:t>
      </w:r>
    </w:p>
    <w:p w:rsidR="00EF4119" w:rsidRDefault="00D109FB" w:rsidP="00473C77">
      <w:pPr>
        <w:pStyle w:val="Listaszerbekezds"/>
        <w:numPr>
          <w:ilvl w:val="0"/>
          <w:numId w:val="28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473C77">
        <w:rPr>
          <w:rFonts w:ascii="Times New Roman" w:hAnsi="Times New Roman"/>
          <w:sz w:val="24"/>
          <w:szCs w:val="24"/>
        </w:rPr>
        <w:lastRenderedPageBreak/>
        <w:t>a civil szervezetek részére nyújtott ingyenes képzések, előadások lebonyolításával kapcsolatos szabályokat</w:t>
      </w:r>
    </w:p>
    <w:p w:rsidR="00EF4119" w:rsidRDefault="00D109FB" w:rsidP="00473C77">
      <w:pPr>
        <w:pStyle w:val="Listaszerbekezds"/>
        <w:numPr>
          <w:ilvl w:val="0"/>
          <w:numId w:val="28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473C77">
        <w:rPr>
          <w:rFonts w:ascii="Times New Roman" w:hAnsi="Times New Roman"/>
          <w:sz w:val="24"/>
          <w:szCs w:val="24"/>
        </w:rPr>
        <w:t>a helyiségek használatával összefüggő felelősségi, kártérítési szabályokat</w:t>
      </w:r>
    </w:p>
    <w:p w:rsidR="00D109FB" w:rsidRPr="00473C77" w:rsidRDefault="00D109FB" w:rsidP="00473C77">
      <w:pPr>
        <w:pStyle w:val="Listaszerbekezds"/>
        <w:numPr>
          <w:ilvl w:val="0"/>
          <w:numId w:val="28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473C77">
        <w:rPr>
          <w:rFonts w:ascii="Times New Roman" w:hAnsi="Times New Roman"/>
          <w:sz w:val="24"/>
          <w:szCs w:val="24"/>
        </w:rPr>
        <w:t>a beszámolási kötelezettségre vonatkozó szabályokat.</w:t>
      </w:r>
    </w:p>
    <w:p w:rsidR="00D109FB" w:rsidRPr="00FC6BA7" w:rsidRDefault="00D109FB" w:rsidP="00D109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109FB" w:rsidRPr="00F2692D" w:rsidRDefault="00D109FB" w:rsidP="00EF41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FF0000"/>
          <w:sz w:val="24"/>
          <w:szCs w:val="24"/>
          <w:lang w:eastAsia="en-US"/>
        </w:rPr>
      </w:pPr>
      <w:r w:rsidRPr="005A0CBF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Felelős</w:t>
      </w:r>
      <w:proofErr w:type="gramStart"/>
      <w:r w:rsidRPr="005A0CBF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:</w:t>
      </w:r>
      <w:r w:rsidRPr="005A0CBF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</w:t>
      </w:r>
      <w:r w:rsidRPr="005A0CBF">
        <w:rPr>
          <w:rFonts w:ascii="Times New Roman" w:eastAsia="Calibri" w:hAnsi="Times New Roman"/>
          <w:sz w:val="24"/>
          <w:szCs w:val="24"/>
          <w:lang w:eastAsia="en-US"/>
        </w:rPr>
        <w:t>Niedermüller</w:t>
      </w:r>
      <w:proofErr w:type="gramEnd"/>
      <w:r w:rsidRPr="005A0CBF">
        <w:rPr>
          <w:rFonts w:ascii="Times New Roman" w:eastAsia="Calibri" w:hAnsi="Times New Roman"/>
          <w:sz w:val="24"/>
          <w:szCs w:val="24"/>
          <w:lang w:eastAsia="en-US"/>
        </w:rPr>
        <w:t xml:space="preserve"> Péter polgármester</w:t>
      </w:r>
    </w:p>
    <w:p w:rsidR="00D109FB" w:rsidRDefault="00D109FB" w:rsidP="00EF41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1156F6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Határidő</w:t>
      </w:r>
      <w:proofErr w:type="gramStart"/>
      <w:r w:rsidRPr="001156F6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:</w:t>
      </w:r>
      <w:r w:rsidRPr="001156F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1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.   pont: 2025. február 28.</w:t>
      </w:r>
    </w:p>
    <w:p w:rsidR="00D109FB" w:rsidRPr="00FC4B53" w:rsidRDefault="00D109FB" w:rsidP="00473C77">
      <w:pPr>
        <w:pStyle w:val="Listaszerbekezds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56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pont: 2024. december 11.</w:t>
      </w:r>
    </w:p>
    <w:p w:rsidR="00D109FB" w:rsidRPr="00C566E8" w:rsidRDefault="00D109FB" w:rsidP="00473C77">
      <w:pPr>
        <w:pStyle w:val="Listaszerbekezds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56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pont: 2025. január 31.</w:t>
      </w:r>
    </w:p>
    <w:p w:rsidR="004C6141" w:rsidRDefault="004C6141" w:rsidP="00FC4B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071CD" w:rsidRDefault="007071CD" w:rsidP="00FC4B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EF4119" w:rsidRDefault="00EF4119" w:rsidP="00090B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090BF0" w:rsidRPr="00FE59B2" w:rsidRDefault="00090BF0" w:rsidP="00090B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E9E13B5266D54D0D93A87B6D5439A0B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2024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E9E13B5266D54D0D93A87B6D5439A0B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december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E9E13B5266D54D0D93A87B6D5439A0B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3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090BF0" w:rsidRPr="00A74E62" w:rsidRDefault="00090BF0" w:rsidP="00090BF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0BF0" w:rsidRPr="00436FFB" w:rsidRDefault="00090BF0" w:rsidP="00090BF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0BF0" w:rsidRPr="00036EED" w:rsidRDefault="00090BF0" w:rsidP="00090BF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F1451F914210493483F31F7F4DD4E57D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Szücs Balázs</w:t>
          </w:r>
        </w:sdtContent>
      </w:sdt>
    </w:p>
    <w:p w:rsidR="00090BF0" w:rsidRPr="00036EED" w:rsidRDefault="00090BF0" w:rsidP="00090BF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F1451F914210493483F31F7F4DD4E57D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alpolgármester</w:t>
          </w:r>
          <w:proofErr w:type="gramEnd"/>
        </w:sdtContent>
      </w:sdt>
    </w:p>
    <w:p w:rsidR="00090BF0" w:rsidRDefault="00090BF0" w:rsidP="00090BF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4B53" w:rsidRDefault="00FC4B53" w:rsidP="00FC4B53">
      <w:pPr>
        <w:spacing w:after="0" w:line="240" w:lineRule="auto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</w:p>
    <w:p w:rsidR="00D93BBE" w:rsidRPr="00F51806" w:rsidRDefault="00806B69" w:rsidP="00FC4B53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51806">
        <w:rPr>
          <w:rFonts w:ascii="Times New Roman" w:eastAsia="Calibri" w:hAnsi="Times New Roman"/>
          <w:sz w:val="24"/>
          <w:szCs w:val="24"/>
          <w:u w:val="single"/>
          <w:lang w:eastAsia="en-US"/>
        </w:rPr>
        <w:t>Melléklet</w:t>
      </w:r>
      <w:r w:rsidR="007071CD">
        <w:rPr>
          <w:rFonts w:ascii="Times New Roman" w:eastAsia="Calibri" w:hAnsi="Times New Roman"/>
          <w:sz w:val="24"/>
          <w:szCs w:val="24"/>
          <w:u w:val="single"/>
          <w:lang w:eastAsia="en-US"/>
        </w:rPr>
        <w:t>ek</w:t>
      </w:r>
      <w:r w:rsidRPr="00F51806">
        <w:rPr>
          <w:rFonts w:ascii="Times New Roman" w:eastAsia="Calibri" w:hAnsi="Times New Roman"/>
          <w:sz w:val="24"/>
          <w:szCs w:val="24"/>
          <w:lang w:eastAsia="en-US"/>
        </w:rPr>
        <w:t>:</w:t>
      </w:r>
    </w:p>
    <w:p w:rsidR="005A0CBF" w:rsidRPr="00FB45E0" w:rsidRDefault="00806B69" w:rsidP="00FC4B53">
      <w:pPr>
        <w:numPr>
          <w:ilvl w:val="0"/>
          <w:numId w:val="25"/>
        </w:numPr>
        <w:spacing w:after="160" w:line="240" w:lineRule="auto"/>
        <w:ind w:left="284" w:hanging="284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D31D7">
        <w:rPr>
          <w:rFonts w:ascii="Times New Roman" w:eastAsiaTheme="minorHAnsi" w:hAnsi="Times New Roman"/>
          <w:sz w:val="24"/>
          <w:szCs w:val="24"/>
          <w:lang w:eastAsia="en-US"/>
        </w:rPr>
        <w:t xml:space="preserve">melléklet: </w:t>
      </w:r>
      <w:r w:rsidR="00F51806">
        <w:rPr>
          <w:rFonts w:ascii="Times New Roman" w:eastAsiaTheme="minorHAnsi" w:hAnsi="Times New Roman"/>
          <w:sz w:val="24"/>
          <w:szCs w:val="24"/>
          <w:lang w:eastAsia="en-US"/>
        </w:rPr>
        <w:t xml:space="preserve">Képviselő-testület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266/2024. (X.22.)</w:t>
      </w:r>
      <w:r w:rsidR="00F51806">
        <w:rPr>
          <w:rFonts w:ascii="Times New Roman" w:eastAsiaTheme="minorHAnsi" w:hAnsi="Times New Roman"/>
          <w:sz w:val="24"/>
          <w:szCs w:val="24"/>
          <w:lang w:eastAsia="en-US"/>
        </w:rPr>
        <w:t xml:space="preserve"> számú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határozat</w:t>
      </w:r>
      <w:r w:rsidR="00F51806">
        <w:rPr>
          <w:rFonts w:ascii="Times New Roman" w:eastAsiaTheme="minorHAnsi" w:hAnsi="Times New Roman"/>
          <w:sz w:val="24"/>
          <w:szCs w:val="24"/>
          <w:lang w:eastAsia="en-US"/>
        </w:rPr>
        <w:t>a</w:t>
      </w:r>
    </w:p>
    <w:p w:rsidR="005A0CBF" w:rsidRPr="00B6677A" w:rsidRDefault="00806B69" w:rsidP="00FC4B53">
      <w:pPr>
        <w:numPr>
          <w:ilvl w:val="0"/>
          <w:numId w:val="25"/>
        </w:numPr>
        <w:spacing w:after="160" w:line="240" w:lineRule="auto"/>
        <w:ind w:left="284" w:hanging="284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melléklet: Pályázati felhívás</w:t>
      </w:r>
    </w:p>
    <w:p w:rsidR="005A0CBF" w:rsidRPr="00142062" w:rsidRDefault="00806B69" w:rsidP="00FC4B53">
      <w:pPr>
        <w:numPr>
          <w:ilvl w:val="0"/>
          <w:numId w:val="25"/>
        </w:numPr>
        <w:spacing w:after="160" w:line="240" w:lineRule="auto"/>
        <w:ind w:left="284" w:hanging="284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melléklet: </w:t>
      </w:r>
      <w:r w:rsidRPr="009D3314">
        <w:rPr>
          <w:rFonts w:ascii="Times New Roman" w:eastAsiaTheme="minorHAnsi" w:hAnsi="Times New Roman"/>
          <w:sz w:val="24"/>
          <w:szCs w:val="24"/>
          <w:lang w:eastAsia="en-US"/>
        </w:rPr>
        <w:t xml:space="preserve">Epicentrum Egyesület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pályázata</w:t>
      </w:r>
    </w:p>
    <w:p w:rsidR="005A0CBF" w:rsidRPr="00142062" w:rsidRDefault="00806B69" w:rsidP="00FC4B53">
      <w:pPr>
        <w:numPr>
          <w:ilvl w:val="0"/>
          <w:numId w:val="25"/>
        </w:numPr>
        <w:spacing w:after="160" w:line="240" w:lineRule="auto"/>
        <w:ind w:left="284" w:hanging="284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melléklet: </w:t>
      </w:r>
      <w:r w:rsidRPr="009D3314">
        <w:rPr>
          <w:rFonts w:ascii="Times New Roman" w:eastAsiaTheme="minorHAnsi" w:hAnsi="Times New Roman"/>
          <w:sz w:val="24"/>
          <w:szCs w:val="24"/>
          <w:lang w:eastAsia="en-US"/>
        </w:rPr>
        <w:t xml:space="preserve">Erzsébetvárosi Civilek Szövetsége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pályázata</w:t>
      </w:r>
    </w:p>
    <w:p w:rsidR="005A0CBF" w:rsidRPr="00CF6573" w:rsidRDefault="00806B69" w:rsidP="00FC4B53">
      <w:pPr>
        <w:numPr>
          <w:ilvl w:val="0"/>
          <w:numId w:val="25"/>
        </w:numPr>
        <w:spacing w:after="160" w:line="240" w:lineRule="auto"/>
        <w:ind w:left="284" w:hanging="284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64EA2">
        <w:rPr>
          <w:rFonts w:ascii="Times New Roman" w:eastAsiaTheme="minorHAnsi" w:hAnsi="Times New Roman"/>
          <w:sz w:val="24"/>
          <w:szCs w:val="24"/>
          <w:lang w:eastAsia="en-US"/>
        </w:rPr>
        <w:t xml:space="preserve">melléklet: Pro </w:t>
      </w:r>
      <w:proofErr w:type="spellStart"/>
      <w:r w:rsidRPr="00B64EA2">
        <w:rPr>
          <w:rFonts w:ascii="Times New Roman" w:eastAsiaTheme="minorHAnsi" w:hAnsi="Times New Roman"/>
          <w:sz w:val="24"/>
          <w:szCs w:val="24"/>
          <w:lang w:eastAsia="en-US"/>
        </w:rPr>
        <w:t>Veritate</w:t>
      </w:r>
      <w:proofErr w:type="spellEnd"/>
      <w:r w:rsidRPr="00B64EA2">
        <w:rPr>
          <w:rFonts w:ascii="Times New Roman" w:eastAsiaTheme="minorHAnsi" w:hAnsi="Times New Roman"/>
          <w:sz w:val="24"/>
          <w:szCs w:val="24"/>
          <w:lang w:eastAsia="en-US"/>
        </w:rPr>
        <w:t xml:space="preserve"> Egyesület</w:t>
      </w:r>
      <w:r w:rsidR="00CF6573">
        <w:rPr>
          <w:rFonts w:ascii="Times New Roman" w:eastAsiaTheme="minorHAnsi" w:hAnsi="Times New Roman"/>
          <w:sz w:val="24"/>
          <w:szCs w:val="24"/>
          <w:lang w:eastAsia="en-US"/>
        </w:rPr>
        <w:t xml:space="preserve"> pályázata</w:t>
      </w:r>
    </w:p>
    <w:p w:rsidR="00CF6573" w:rsidRPr="00B64EA2" w:rsidRDefault="00806B69" w:rsidP="00FC4B53">
      <w:pPr>
        <w:numPr>
          <w:ilvl w:val="0"/>
          <w:numId w:val="25"/>
        </w:numPr>
        <w:spacing w:after="160" w:line="240" w:lineRule="auto"/>
        <w:ind w:left="284" w:hanging="284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melléklet: MAZSISZEM </w:t>
      </w:r>
      <w:r w:rsidRPr="00CF6573">
        <w:rPr>
          <w:rFonts w:ascii="Times New Roman" w:eastAsiaTheme="minorHAnsi" w:hAnsi="Times New Roman"/>
          <w:sz w:val="24"/>
          <w:szCs w:val="24"/>
          <w:lang w:eastAsia="en-US"/>
        </w:rPr>
        <w:t>Magyar Zsidó Szabadságharcosokért Emlékbizottság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pályázata</w:t>
      </w:r>
    </w:p>
    <w:bookmarkEnd w:id="0"/>
    <w:bookmarkEnd w:id="1"/>
    <w:bookmarkEnd w:id="2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sectPr w:rsidR="001864E4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51CE" w:rsidRDefault="006F51CE">
      <w:pPr>
        <w:spacing w:after="0" w:line="240" w:lineRule="auto"/>
      </w:pPr>
      <w:r>
        <w:separator/>
      </w:r>
    </w:p>
  </w:endnote>
  <w:endnote w:type="continuationSeparator" w:id="0">
    <w:p w:rsidR="006F51CE" w:rsidRDefault="006F5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06D9A" w:rsidRDefault="00806B69" w:rsidP="00106D9A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7C1B2C">
      <w:rPr>
        <w:rFonts w:ascii="Times New Roman" w:hAnsi="Times New Roman"/>
        <w:noProof/>
        <w:sz w:val="20"/>
        <w:szCs w:val="20"/>
      </w:rPr>
      <w:t>6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51CE" w:rsidRDefault="006F51CE">
      <w:pPr>
        <w:spacing w:after="0" w:line="240" w:lineRule="auto"/>
      </w:pPr>
      <w:r>
        <w:separator/>
      </w:r>
    </w:p>
  </w:footnote>
  <w:footnote w:type="continuationSeparator" w:id="0">
    <w:p w:rsidR="006F51CE" w:rsidRDefault="006F51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83D2A41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2CF4135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35E851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706096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98C7C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2B036D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B7C2CA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2CEED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81E36C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AE14C7"/>
    <w:multiLevelType w:val="hybridMultilevel"/>
    <w:tmpl w:val="C87E1832"/>
    <w:lvl w:ilvl="0" w:tplc="FC12F30C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69C2F21"/>
    <w:multiLevelType w:val="hybridMultilevel"/>
    <w:tmpl w:val="E1BA2F1A"/>
    <w:lvl w:ilvl="0" w:tplc="2DE405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1AE13E4" w:tentative="1">
      <w:start w:val="1"/>
      <w:numFmt w:val="lowerLetter"/>
      <w:lvlText w:val="%2."/>
      <w:lvlJc w:val="left"/>
      <w:pPr>
        <w:ind w:left="1440" w:hanging="360"/>
      </w:pPr>
    </w:lvl>
    <w:lvl w:ilvl="2" w:tplc="5E46182C" w:tentative="1">
      <w:start w:val="1"/>
      <w:numFmt w:val="lowerRoman"/>
      <w:lvlText w:val="%3."/>
      <w:lvlJc w:val="right"/>
      <w:pPr>
        <w:ind w:left="2160" w:hanging="180"/>
      </w:pPr>
    </w:lvl>
    <w:lvl w:ilvl="3" w:tplc="C7D4CAB6" w:tentative="1">
      <w:start w:val="1"/>
      <w:numFmt w:val="decimal"/>
      <w:lvlText w:val="%4."/>
      <w:lvlJc w:val="left"/>
      <w:pPr>
        <w:ind w:left="2880" w:hanging="360"/>
      </w:pPr>
    </w:lvl>
    <w:lvl w:ilvl="4" w:tplc="34DE80F8" w:tentative="1">
      <w:start w:val="1"/>
      <w:numFmt w:val="lowerLetter"/>
      <w:lvlText w:val="%5."/>
      <w:lvlJc w:val="left"/>
      <w:pPr>
        <w:ind w:left="3600" w:hanging="360"/>
      </w:pPr>
    </w:lvl>
    <w:lvl w:ilvl="5" w:tplc="462682C6" w:tentative="1">
      <w:start w:val="1"/>
      <w:numFmt w:val="lowerRoman"/>
      <w:lvlText w:val="%6."/>
      <w:lvlJc w:val="right"/>
      <w:pPr>
        <w:ind w:left="4320" w:hanging="180"/>
      </w:pPr>
    </w:lvl>
    <w:lvl w:ilvl="6" w:tplc="4B2EA94A" w:tentative="1">
      <w:start w:val="1"/>
      <w:numFmt w:val="decimal"/>
      <w:lvlText w:val="%7."/>
      <w:lvlJc w:val="left"/>
      <w:pPr>
        <w:ind w:left="5040" w:hanging="360"/>
      </w:pPr>
    </w:lvl>
    <w:lvl w:ilvl="7" w:tplc="20B4DE96" w:tentative="1">
      <w:start w:val="1"/>
      <w:numFmt w:val="lowerLetter"/>
      <w:lvlText w:val="%8."/>
      <w:lvlJc w:val="left"/>
      <w:pPr>
        <w:ind w:left="5760" w:hanging="360"/>
      </w:pPr>
    </w:lvl>
    <w:lvl w:ilvl="8" w:tplc="B400FB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A4C495E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F62CBC52" w:tentative="1">
      <w:start w:val="1"/>
      <w:numFmt w:val="lowerLetter"/>
      <w:lvlText w:val="%2."/>
      <w:lvlJc w:val="left"/>
      <w:pPr>
        <w:ind w:left="1800" w:hanging="360"/>
      </w:pPr>
    </w:lvl>
    <w:lvl w:ilvl="2" w:tplc="04FE0754" w:tentative="1">
      <w:start w:val="1"/>
      <w:numFmt w:val="lowerRoman"/>
      <w:lvlText w:val="%3."/>
      <w:lvlJc w:val="right"/>
      <w:pPr>
        <w:ind w:left="2520" w:hanging="180"/>
      </w:pPr>
    </w:lvl>
    <w:lvl w:ilvl="3" w:tplc="5DE8ECFE" w:tentative="1">
      <w:start w:val="1"/>
      <w:numFmt w:val="decimal"/>
      <w:lvlText w:val="%4."/>
      <w:lvlJc w:val="left"/>
      <w:pPr>
        <w:ind w:left="3240" w:hanging="360"/>
      </w:pPr>
    </w:lvl>
    <w:lvl w:ilvl="4" w:tplc="7C600D28" w:tentative="1">
      <w:start w:val="1"/>
      <w:numFmt w:val="lowerLetter"/>
      <w:lvlText w:val="%5."/>
      <w:lvlJc w:val="left"/>
      <w:pPr>
        <w:ind w:left="3960" w:hanging="360"/>
      </w:pPr>
    </w:lvl>
    <w:lvl w:ilvl="5" w:tplc="FC2604CC" w:tentative="1">
      <w:start w:val="1"/>
      <w:numFmt w:val="lowerRoman"/>
      <w:lvlText w:val="%6."/>
      <w:lvlJc w:val="right"/>
      <w:pPr>
        <w:ind w:left="4680" w:hanging="180"/>
      </w:pPr>
    </w:lvl>
    <w:lvl w:ilvl="6" w:tplc="7BD07A02" w:tentative="1">
      <w:start w:val="1"/>
      <w:numFmt w:val="decimal"/>
      <w:lvlText w:val="%7."/>
      <w:lvlJc w:val="left"/>
      <w:pPr>
        <w:ind w:left="5400" w:hanging="360"/>
      </w:pPr>
    </w:lvl>
    <w:lvl w:ilvl="7" w:tplc="1B0AA586" w:tentative="1">
      <w:start w:val="1"/>
      <w:numFmt w:val="lowerLetter"/>
      <w:lvlText w:val="%8."/>
      <w:lvlJc w:val="left"/>
      <w:pPr>
        <w:ind w:left="6120" w:hanging="360"/>
      </w:pPr>
    </w:lvl>
    <w:lvl w:ilvl="8" w:tplc="73CE1D2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F00C8F"/>
    <w:multiLevelType w:val="hybridMultilevel"/>
    <w:tmpl w:val="91DE6506"/>
    <w:lvl w:ilvl="0" w:tplc="100E56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FA693D0" w:tentative="1">
      <w:start w:val="1"/>
      <w:numFmt w:val="lowerLetter"/>
      <w:lvlText w:val="%2."/>
      <w:lvlJc w:val="left"/>
      <w:pPr>
        <w:ind w:left="1440" w:hanging="360"/>
      </w:pPr>
    </w:lvl>
    <w:lvl w:ilvl="2" w:tplc="01FA5134" w:tentative="1">
      <w:start w:val="1"/>
      <w:numFmt w:val="lowerRoman"/>
      <w:lvlText w:val="%3."/>
      <w:lvlJc w:val="right"/>
      <w:pPr>
        <w:ind w:left="2160" w:hanging="180"/>
      </w:pPr>
    </w:lvl>
    <w:lvl w:ilvl="3" w:tplc="C2F6F4A8" w:tentative="1">
      <w:start w:val="1"/>
      <w:numFmt w:val="decimal"/>
      <w:lvlText w:val="%4."/>
      <w:lvlJc w:val="left"/>
      <w:pPr>
        <w:ind w:left="2880" w:hanging="360"/>
      </w:pPr>
    </w:lvl>
    <w:lvl w:ilvl="4" w:tplc="603A2EB8" w:tentative="1">
      <w:start w:val="1"/>
      <w:numFmt w:val="lowerLetter"/>
      <w:lvlText w:val="%5."/>
      <w:lvlJc w:val="left"/>
      <w:pPr>
        <w:ind w:left="3600" w:hanging="360"/>
      </w:pPr>
    </w:lvl>
    <w:lvl w:ilvl="5" w:tplc="D7D0DE38" w:tentative="1">
      <w:start w:val="1"/>
      <w:numFmt w:val="lowerRoman"/>
      <w:lvlText w:val="%6."/>
      <w:lvlJc w:val="right"/>
      <w:pPr>
        <w:ind w:left="4320" w:hanging="180"/>
      </w:pPr>
    </w:lvl>
    <w:lvl w:ilvl="6" w:tplc="CE18252C" w:tentative="1">
      <w:start w:val="1"/>
      <w:numFmt w:val="decimal"/>
      <w:lvlText w:val="%7."/>
      <w:lvlJc w:val="left"/>
      <w:pPr>
        <w:ind w:left="5040" w:hanging="360"/>
      </w:pPr>
    </w:lvl>
    <w:lvl w:ilvl="7" w:tplc="88524E8E" w:tentative="1">
      <w:start w:val="1"/>
      <w:numFmt w:val="lowerLetter"/>
      <w:lvlText w:val="%8."/>
      <w:lvlJc w:val="left"/>
      <w:pPr>
        <w:ind w:left="5760" w:hanging="360"/>
      </w:pPr>
    </w:lvl>
    <w:lvl w:ilvl="8" w:tplc="2F9CE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941A9"/>
    <w:multiLevelType w:val="hybridMultilevel"/>
    <w:tmpl w:val="4DCE3FB2"/>
    <w:lvl w:ilvl="0" w:tplc="68227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6039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D0CC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F8D8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A2C43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5EAD5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7A9B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5082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8D277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71A79"/>
    <w:multiLevelType w:val="hybridMultilevel"/>
    <w:tmpl w:val="0C2EBE20"/>
    <w:lvl w:ilvl="0" w:tplc="4B404F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02C635A" w:tentative="1">
      <w:start w:val="1"/>
      <w:numFmt w:val="lowerLetter"/>
      <w:lvlText w:val="%2."/>
      <w:lvlJc w:val="left"/>
      <w:pPr>
        <w:ind w:left="1440" w:hanging="360"/>
      </w:pPr>
    </w:lvl>
    <w:lvl w:ilvl="2" w:tplc="E7CACF5E" w:tentative="1">
      <w:start w:val="1"/>
      <w:numFmt w:val="lowerRoman"/>
      <w:lvlText w:val="%3."/>
      <w:lvlJc w:val="right"/>
      <w:pPr>
        <w:ind w:left="2160" w:hanging="180"/>
      </w:pPr>
    </w:lvl>
    <w:lvl w:ilvl="3" w:tplc="F0D486E4" w:tentative="1">
      <w:start w:val="1"/>
      <w:numFmt w:val="decimal"/>
      <w:lvlText w:val="%4."/>
      <w:lvlJc w:val="left"/>
      <w:pPr>
        <w:ind w:left="2880" w:hanging="360"/>
      </w:pPr>
    </w:lvl>
    <w:lvl w:ilvl="4" w:tplc="3778579E" w:tentative="1">
      <w:start w:val="1"/>
      <w:numFmt w:val="lowerLetter"/>
      <w:lvlText w:val="%5."/>
      <w:lvlJc w:val="left"/>
      <w:pPr>
        <w:ind w:left="3600" w:hanging="360"/>
      </w:pPr>
    </w:lvl>
    <w:lvl w:ilvl="5" w:tplc="A19A06B8" w:tentative="1">
      <w:start w:val="1"/>
      <w:numFmt w:val="lowerRoman"/>
      <w:lvlText w:val="%6."/>
      <w:lvlJc w:val="right"/>
      <w:pPr>
        <w:ind w:left="4320" w:hanging="180"/>
      </w:pPr>
    </w:lvl>
    <w:lvl w:ilvl="6" w:tplc="F984C4FE" w:tentative="1">
      <w:start w:val="1"/>
      <w:numFmt w:val="decimal"/>
      <w:lvlText w:val="%7."/>
      <w:lvlJc w:val="left"/>
      <w:pPr>
        <w:ind w:left="5040" w:hanging="360"/>
      </w:pPr>
    </w:lvl>
    <w:lvl w:ilvl="7" w:tplc="E716BDF2" w:tentative="1">
      <w:start w:val="1"/>
      <w:numFmt w:val="lowerLetter"/>
      <w:lvlText w:val="%8."/>
      <w:lvlJc w:val="left"/>
      <w:pPr>
        <w:ind w:left="5760" w:hanging="360"/>
      </w:pPr>
    </w:lvl>
    <w:lvl w:ilvl="8" w:tplc="9B64DD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8" w15:restartNumberingAfterBreak="0">
    <w:nsid w:val="137E6C31"/>
    <w:multiLevelType w:val="hybridMultilevel"/>
    <w:tmpl w:val="A1F4C00E"/>
    <w:lvl w:ilvl="0" w:tplc="4B5462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A6B4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A6A6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E403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BE7C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CF4A2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B4C2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CC6A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C407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A1B76"/>
    <w:multiLevelType w:val="hybridMultilevel"/>
    <w:tmpl w:val="D6109E60"/>
    <w:lvl w:ilvl="0" w:tplc="79FAE29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3F3C41D2" w:tentative="1">
      <w:start w:val="1"/>
      <w:numFmt w:val="lowerLetter"/>
      <w:lvlText w:val="%2."/>
      <w:lvlJc w:val="left"/>
      <w:pPr>
        <w:ind w:left="1146" w:hanging="360"/>
      </w:pPr>
    </w:lvl>
    <w:lvl w:ilvl="2" w:tplc="946C6AAC" w:tentative="1">
      <w:start w:val="1"/>
      <w:numFmt w:val="lowerRoman"/>
      <w:lvlText w:val="%3."/>
      <w:lvlJc w:val="right"/>
      <w:pPr>
        <w:ind w:left="1866" w:hanging="180"/>
      </w:pPr>
    </w:lvl>
    <w:lvl w:ilvl="3" w:tplc="B1825BCC" w:tentative="1">
      <w:start w:val="1"/>
      <w:numFmt w:val="decimal"/>
      <w:lvlText w:val="%4."/>
      <w:lvlJc w:val="left"/>
      <w:pPr>
        <w:ind w:left="2586" w:hanging="360"/>
      </w:pPr>
    </w:lvl>
    <w:lvl w:ilvl="4" w:tplc="3E9AF4CA" w:tentative="1">
      <w:start w:val="1"/>
      <w:numFmt w:val="lowerLetter"/>
      <w:lvlText w:val="%5."/>
      <w:lvlJc w:val="left"/>
      <w:pPr>
        <w:ind w:left="3306" w:hanging="360"/>
      </w:pPr>
    </w:lvl>
    <w:lvl w:ilvl="5" w:tplc="99667526" w:tentative="1">
      <w:start w:val="1"/>
      <w:numFmt w:val="lowerRoman"/>
      <w:lvlText w:val="%6."/>
      <w:lvlJc w:val="right"/>
      <w:pPr>
        <w:ind w:left="4026" w:hanging="180"/>
      </w:pPr>
    </w:lvl>
    <w:lvl w:ilvl="6" w:tplc="9AB20F24" w:tentative="1">
      <w:start w:val="1"/>
      <w:numFmt w:val="decimal"/>
      <w:lvlText w:val="%7."/>
      <w:lvlJc w:val="left"/>
      <w:pPr>
        <w:ind w:left="4746" w:hanging="360"/>
      </w:pPr>
    </w:lvl>
    <w:lvl w:ilvl="7" w:tplc="408A7814" w:tentative="1">
      <w:start w:val="1"/>
      <w:numFmt w:val="lowerLetter"/>
      <w:lvlText w:val="%8."/>
      <w:lvlJc w:val="left"/>
      <w:pPr>
        <w:ind w:left="5466" w:hanging="360"/>
      </w:pPr>
    </w:lvl>
    <w:lvl w:ilvl="8" w:tplc="0D7E0D5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" w15:restartNumberingAfterBreak="0">
    <w:nsid w:val="1FE42FD0"/>
    <w:multiLevelType w:val="hybridMultilevel"/>
    <w:tmpl w:val="F1500AA4"/>
    <w:lvl w:ilvl="0" w:tplc="03BECC5E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B1BE5386" w:tentative="1">
      <w:start w:val="1"/>
      <w:numFmt w:val="lowerLetter"/>
      <w:lvlText w:val="%2."/>
      <w:lvlJc w:val="left"/>
      <w:pPr>
        <w:ind w:left="2596" w:hanging="360"/>
      </w:pPr>
    </w:lvl>
    <w:lvl w:ilvl="2" w:tplc="CBD093F4" w:tentative="1">
      <w:start w:val="1"/>
      <w:numFmt w:val="lowerRoman"/>
      <w:lvlText w:val="%3."/>
      <w:lvlJc w:val="right"/>
      <w:pPr>
        <w:ind w:left="3316" w:hanging="180"/>
      </w:pPr>
    </w:lvl>
    <w:lvl w:ilvl="3" w:tplc="9916686C" w:tentative="1">
      <w:start w:val="1"/>
      <w:numFmt w:val="decimal"/>
      <w:lvlText w:val="%4."/>
      <w:lvlJc w:val="left"/>
      <w:pPr>
        <w:ind w:left="4036" w:hanging="360"/>
      </w:pPr>
    </w:lvl>
    <w:lvl w:ilvl="4" w:tplc="824E7DA8" w:tentative="1">
      <w:start w:val="1"/>
      <w:numFmt w:val="lowerLetter"/>
      <w:lvlText w:val="%5."/>
      <w:lvlJc w:val="left"/>
      <w:pPr>
        <w:ind w:left="4756" w:hanging="360"/>
      </w:pPr>
    </w:lvl>
    <w:lvl w:ilvl="5" w:tplc="0CA2FC4C" w:tentative="1">
      <w:start w:val="1"/>
      <w:numFmt w:val="lowerRoman"/>
      <w:lvlText w:val="%6."/>
      <w:lvlJc w:val="right"/>
      <w:pPr>
        <w:ind w:left="5476" w:hanging="180"/>
      </w:pPr>
    </w:lvl>
    <w:lvl w:ilvl="6" w:tplc="7274574A" w:tentative="1">
      <w:start w:val="1"/>
      <w:numFmt w:val="decimal"/>
      <w:lvlText w:val="%7."/>
      <w:lvlJc w:val="left"/>
      <w:pPr>
        <w:ind w:left="6196" w:hanging="360"/>
      </w:pPr>
    </w:lvl>
    <w:lvl w:ilvl="7" w:tplc="348A118C" w:tentative="1">
      <w:start w:val="1"/>
      <w:numFmt w:val="lowerLetter"/>
      <w:lvlText w:val="%8."/>
      <w:lvlJc w:val="left"/>
      <w:pPr>
        <w:ind w:left="6916" w:hanging="360"/>
      </w:pPr>
    </w:lvl>
    <w:lvl w:ilvl="8" w:tplc="9C226B8A" w:tentative="1">
      <w:start w:val="1"/>
      <w:numFmt w:val="lowerRoman"/>
      <w:lvlText w:val="%9."/>
      <w:lvlJc w:val="right"/>
      <w:pPr>
        <w:ind w:left="7636" w:hanging="180"/>
      </w:pPr>
    </w:lvl>
  </w:abstractNum>
  <w:abstractNum w:abstractNumId="11" w15:restartNumberingAfterBreak="0">
    <w:nsid w:val="24614911"/>
    <w:multiLevelType w:val="hybridMultilevel"/>
    <w:tmpl w:val="BC967246"/>
    <w:lvl w:ilvl="0" w:tplc="A14AFD5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A6825B96" w:tentative="1">
      <w:start w:val="1"/>
      <w:numFmt w:val="lowerLetter"/>
      <w:lvlText w:val="%2."/>
      <w:lvlJc w:val="left"/>
      <w:pPr>
        <w:ind w:left="1506" w:hanging="360"/>
      </w:pPr>
    </w:lvl>
    <w:lvl w:ilvl="2" w:tplc="11E6FFAE" w:tentative="1">
      <w:start w:val="1"/>
      <w:numFmt w:val="lowerRoman"/>
      <w:lvlText w:val="%3."/>
      <w:lvlJc w:val="right"/>
      <w:pPr>
        <w:ind w:left="2226" w:hanging="180"/>
      </w:pPr>
    </w:lvl>
    <w:lvl w:ilvl="3" w:tplc="3C6C8356" w:tentative="1">
      <w:start w:val="1"/>
      <w:numFmt w:val="decimal"/>
      <w:lvlText w:val="%4."/>
      <w:lvlJc w:val="left"/>
      <w:pPr>
        <w:ind w:left="2946" w:hanging="360"/>
      </w:pPr>
    </w:lvl>
    <w:lvl w:ilvl="4" w:tplc="ECBA54AC" w:tentative="1">
      <w:start w:val="1"/>
      <w:numFmt w:val="lowerLetter"/>
      <w:lvlText w:val="%5."/>
      <w:lvlJc w:val="left"/>
      <w:pPr>
        <w:ind w:left="3666" w:hanging="360"/>
      </w:pPr>
    </w:lvl>
    <w:lvl w:ilvl="5" w:tplc="AC8C1730" w:tentative="1">
      <w:start w:val="1"/>
      <w:numFmt w:val="lowerRoman"/>
      <w:lvlText w:val="%6."/>
      <w:lvlJc w:val="right"/>
      <w:pPr>
        <w:ind w:left="4386" w:hanging="180"/>
      </w:pPr>
    </w:lvl>
    <w:lvl w:ilvl="6" w:tplc="FFB8CC14" w:tentative="1">
      <w:start w:val="1"/>
      <w:numFmt w:val="decimal"/>
      <w:lvlText w:val="%7."/>
      <w:lvlJc w:val="left"/>
      <w:pPr>
        <w:ind w:left="5106" w:hanging="360"/>
      </w:pPr>
    </w:lvl>
    <w:lvl w:ilvl="7" w:tplc="D250ED92" w:tentative="1">
      <w:start w:val="1"/>
      <w:numFmt w:val="lowerLetter"/>
      <w:lvlText w:val="%8."/>
      <w:lvlJc w:val="left"/>
      <w:pPr>
        <w:ind w:left="5826" w:hanging="360"/>
      </w:pPr>
    </w:lvl>
    <w:lvl w:ilvl="8" w:tplc="A5A06BF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BD413B4"/>
    <w:multiLevelType w:val="hybridMultilevel"/>
    <w:tmpl w:val="04963296"/>
    <w:lvl w:ilvl="0" w:tplc="E4DE9448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6" w:hanging="360"/>
      </w:pPr>
    </w:lvl>
    <w:lvl w:ilvl="2" w:tplc="040E001B" w:tentative="1">
      <w:start w:val="1"/>
      <w:numFmt w:val="lowerRoman"/>
      <w:lvlText w:val="%3."/>
      <w:lvlJc w:val="right"/>
      <w:pPr>
        <w:ind w:left="2586" w:hanging="180"/>
      </w:pPr>
    </w:lvl>
    <w:lvl w:ilvl="3" w:tplc="040E000F" w:tentative="1">
      <w:start w:val="1"/>
      <w:numFmt w:val="decimal"/>
      <w:lvlText w:val="%4."/>
      <w:lvlJc w:val="left"/>
      <w:pPr>
        <w:ind w:left="3306" w:hanging="360"/>
      </w:pPr>
    </w:lvl>
    <w:lvl w:ilvl="4" w:tplc="040E0019" w:tentative="1">
      <w:start w:val="1"/>
      <w:numFmt w:val="lowerLetter"/>
      <w:lvlText w:val="%5."/>
      <w:lvlJc w:val="left"/>
      <w:pPr>
        <w:ind w:left="4026" w:hanging="360"/>
      </w:pPr>
    </w:lvl>
    <w:lvl w:ilvl="5" w:tplc="040E001B" w:tentative="1">
      <w:start w:val="1"/>
      <w:numFmt w:val="lowerRoman"/>
      <w:lvlText w:val="%6."/>
      <w:lvlJc w:val="right"/>
      <w:pPr>
        <w:ind w:left="4746" w:hanging="180"/>
      </w:pPr>
    </w:lvl>
    <w:lvl w:ilvl="6" w:tplc="040E000F" w:tentative="1">
      <w:start w:val="1"/>
      <w:numFmt w:val="decimal"/>
      <w:lvlText w:val="%7."/>
      <w:lvlJc w:val="left"/>
      <w:pPr>
        <w:ind w:left="5466" w:hanging="360"/>
      </w:pPr>
    </w:lvl>
    <w:lvl w:ilvl="7" w:tplc="040E0019" w:tentative="1">
      <w:start w:val="1"/>
      <w:numFmt w:val="lowerLetter"/>
      <w:lvlText w:val="%8."/>
      <w:lvlJc w:val="left"/>
      <w:pPr>
        <w:ind w:left="6186" w:hanging="360"/>
      </w:pPr>
    </w:lvl>
    <w:lvl w:ilvl="8" w:tplc="040E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31391271"/>
    <w:multiLevelType w:val="hybridMultilevel"/>
    <w:tmpl w:val="E1BA2F1A"/>
    <w:lvl w:ilvl="0" w:tplc="8FA071E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ABAEEF8" w:tentative="1">
      <w:start w:val="1"/>
      <w:numFmt w:val="lowerLetter"/>
      <w:lvlText w:val="%2."/>
      <w:lvlJc w:val="left"/>
      <w:pPr>
        <w:ind w:left="1440" w:hanging="360"/>
      </w:pPr>
    </w:lvl>
    <w:lvl w:ilvl="2" w:tplc="440E5918" w:tentative="1">
      <w:start w:val="1"/>
      <w:numFmt w:val="lowerRoman"/>
      <w:lvlText w:val="%3."/>
      <w:lvlJc w:val="right"/>
      <w:pPr>
        <w:ind w:left="2160" w:hanging="180"/>
      </w:pPr>
    </w:lvl>
    <w:lvl w:ilvl="3" w:tplc="528E6F5A" w:tentative="1">
      <w:start w:val="1"/>
      <w:numFmt w:val="decimal"/>
      <w:lvlText w:val="%4."/>
      <w:lvlJc w:val="left"/>
      <w:pPr>
        <w:ind w:left="2880" w:hanging="360"/>
      </w:pPr>
    </w:lvl>
    <w:lvl w:ilvl="4" w:tplc="27AC5F04" w:tentative="1">
      <w:start w:val="1"/>
      <w:numFmt w:val="lowerLetter"/>
      <w:lvlText w:val="%5."/>
      <w:lvlJc w:val="left"/>
      <w:pPr>
        <w:ind w:left="3600" w:hanging="360"/>
      </w:pPr>
    </w:lvl>
    <w:lvl w:ilvl="5" w:tplc="91DC14B6" w:tentative="1">
      <w:start w:val="1"/>
      <w:numFmt w:val="lowerRoman"/>
      <w:lvlText w:val="%6."/>
      <w:lvlJc w:val="right"/>
      <w:pPr>
        <w:ind w:left="4320" w:hanging="180"/>
      </w:pPr>
    </w:lvl>
    <w:lvl w:ilvl="6" w:tplc="F5EADA48" w:tentative="1">
      <w:start w:val="1"/>
      <w:numFmt w:val="decimal"/>
      <w:lvlText w:val="%7."/>
      <w:lvlJc w:val="left"/>
      <w:pPr>
        <w:ind w:left="5040" w:hanging="360"/>
      </w:pPr>
    </w:lvl>
    <w:lvl w:ilvl="7" w:tplc="A0402826" w:tentative="1">
      <w:start w:val="1"/>
      <w:numFmt w:val="lowerLetter"/>
      <w:lvlText w:val="%8."/>
      <w:lvlJc w:val="left"/>
      <w:pPr>
        <w:ind w:left="5760" w:hanging="360"/>
      </w:pPr>
    </w:lvl>
    <w:lvl w:ilvl="8" w:tplc="96720E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445CF8"/>
    <w:multiLevelType w:val="hybridMultilevel"/>
    <w:tmpl w:val="4D6691B6"/>
    <w:lvl w:ilvl="0" w:tplc="7676EF6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1C6CC7E4">
      <w:start w:val="1"/>
      <w:numFmt w:val="lowerLetter"/>
      <w:lvlText w:val="%2."/>
      <w:lvlJc w:val="left"/>
      <w:pPr>
        <w:ind w:left="1365" w:hanging="360"/>
      </w:pPr>
    </w:lvl>
    <w:lvl w:ilvl="2" w:tplc="216EDCA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74ECF95A" w:tentative="1">
      <w:start w:val="1"/>
      <w:numFmt w:val="decimal"/>
      <w:lvlText w:val="%4."/>
      <w:lvlJc w:val="left"/>
      <w:pPr>
        <w:ind w:left="2805" w:hanging="360"/>
      </w:pPr>
    </w:lvl>
    <w:lvl w:ilvl="4" w:tplc="7E1EC5BC" w:tentative="1">
      <w:start w:val="1"/>
      <w:numFmt w:val="lowerLetter"/>
      <w:lvlText w:val="%5."/>
      <w:lvlJc w:val="left"/>
      <w:pPr>
        <w:ind w:left="3525" w:hanging="360"/>
      </w:pPr>
    </w:lvl>
    <w:lvl w:ilvl="5" w:tplc="692660BC" w:tentative="1">
      <w:start w:val="1"/>
      <w:numFmt w:val="lowerRoman"/>
      <w:lvlText w:val="%6."/>
      <w:lvlJc w:val="right"/>
      <w:pPr>
        <w:ind w:left="4245" w:hanging="180"/>
      </w:pPr>
    </w:lvl>
    <w:lvl w:ilvl="6" w:tplc="9AAA10E8" w:tentative="1">
      <w:start w:val="1"/>
      <w:numFmt w:val="decimal"/>
      <w:lvlText w:val="%7."/>
      <w:lvlJc w:val="left"/>
      <w:pPr>
        <w:ind w:left="4965" w:hanging="360"/>
      </w:pPr>
    </w:lvl>
    <w:lvl w:ilvl="7" w:tplc="D95079AA" w:tentative="1">
      <w:start w:val="1"/>
      <w:numFmt w:val="lowerLetter"/>
      <w:lvlText w:val="%8."/>
      <w:lvlJc w:val="left"/>
      <w:pPr>
        <w:ind w:left="5685" w:hanging="360"/>
      </w:pPr>
    </w:lvl>
    <w:lvl w:ilvl="8" w:tplc="E2CE8BB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5" w15:restartNumberingAfterBreak="0">
    <w:nsid w:val="44D5683F"/>
    <w:multiLevelType w:val="hybridMultilevel"/>
    <w:tmpl w:val="ED92A8DC"/>
    <w:lvl w:ilvl="0" w:tplc="AEEAF58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C0A6CB7"/>
    <w:multiLevelType w:val="hybridMultilevel"/>
    <w:tmpl w:val="2ED4CB8C"/>
    <w:lvl w:ilvl="0" w:tplc="7AA8F09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C04386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9BEE93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83420F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F94317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DC5D3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5E61B2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D226E5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19AF7C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F566E5C"/>
    <w:multiLevelType w:val="hybridMultilevel"/>
    <w:tmpl w:val="2ED4CB8C"/>
    <w:lvl w:ilvl="0" w:tplc="507E664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AA2FCC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9DAD37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E863EE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1D8C79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C246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884737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818944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9E487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3361010"/>
    <w:multiLevelType w:val="hybridMultilevel"/>
    <w:tmpl w:val="025A7DCA"/>
    <w:lvl w:ilvl="0" w:tplc="C21E728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3AC2AC1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F8C5FE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802AC7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036583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500C05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6B295F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88A6A3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916D74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63627F64"/>
    <w:multiLevelType w:val="hybridMultilevel"/>
    <w:tmpl w:val="E6DAFA8C"/>
    <w:lvl w:ilvl="0" w:tplc="54E669F4">
      <w:start w:val="1"/>
      <w:numFmt w:val="upperLetter"/>
      <w:lvlText w:val="%1."/>
      <w:lvlJc w:val="left"/>
      <w:pPr>
        <w:ind w:left="720" w:hanging="360"/>
      </w:pPr>
    </w:lvl>
    <w:lvl w:ilvl="1" w:tplc="56767E40" w:tentative="1">
      <w:start w:val="1"/>
      <w:numFmt w:val="lowerLetter"/>
      <w:lvlText w:val="%2."/>
      <w:lvlJc w:val="left"/>
      <w:pPr>
        <w:ind w:left="1440" w:hanging="360"/>
      </w:pPr>
    </w:lvl>
    <w:lvl w:ilvl="2" w:tplc="C07CF046" w:tentative="1">
      <w:start w:val="1"/>
      <w:numFmt w:val="lowerRoman"/>
      <w:lvlText w:val="%3."/>
      <w:lvlJc w:val="right"/>
      <w:pPr>
        <w:ind w:left="2160" w:hanging="180"/>
      </w:pPr>
    </w:lvl>
    <w:lvl w:ilvl="3" w:tplc="3AD675E2" w:tentative="1">
      <w:start w:val="1"/>
      <w:numFmt w:val="decimal"/>
      <w:lvlText w:val="%4."/>
      <w:lvlJc w:val="left"/>
      <w:pPr>
        <w:ind w:left="2880" w:hanging="360"/>
      </w:pPr>
    </w:lvl>
    <w:lvl w:ilvl="4" w:tplc="C3FE8D9C" w:tentative="1">
      <w:start w:val="1"/>
      <w:numFmt w:val="lowerLetter"/>
      <w:lvlText w:val="%5."/>
      <w:lvlJc w:val="left"/>
      <w:pPr>
        <w:ind w:left="3600" w:hanging="360"/>
      </w:pPr>
    </w:lvl>
    <w:lvl w:ilvl="5" w:tplc="2DE8A780" w:tentative="1">
      <w:start w:val="1"/>
      <w:numFmt w:val="lowerRoman"/>
      <w:lvlText w:val="%6."/>
      <w:lvlJc w:val="right"/>
      <w:pPr>
        <w:ind w:left="4320" w:hanging="180"/>
      </w:pPr>
    </w:lvl>
    <w:lvl w:ilvl="6" w:tplc="624C7D6E" w:tentative="1">
      <w:start w:val="1"/>
      <w:numFmt w:val="decimal"/>
      <w:lvlText w:val="%7."/>
      <w:lvlJc w:val="left"/>
      <w:pPr>
        <w:ind w:left="5040" w:hanging="360"/>
      </w:pPr>
    </w:lvl>
    <w:lvl w:ilvl="7" w:tplc="619069FE" w:tentative="1">
      <w:start w:val="1"/>
      <w:numFmt w:val="lowerLetter"/>
      <w:lvlText w:val="%8."/>
      <w:lvlJc w:val="left"/>
      <w:pPr>
        <w:ind w:left="5760" w:hanging="360"/>
      </w:pPr>
    </w:lvl>
    <w:lvl w:ilvl="8" w:tplc="D5E416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0D4C9F"/>
    <w:multiLevelType w:val="hybridMultilevel"/>
    <w:tmpl w:val="13EC8E72"/>
    <w:lvl w:ilvl="0" w:tplc="F0F2046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69BE071A" w:tentative="1">
      <w:start w:val="1"/>
      <w:numFmt w:val="lowerLetter"/>
      <w:lvlText w:val="%2."/>
      <w:lvlJc w:val="left"/>
      <w:pPr>
        <w:ind w:left="1440" w:hanging="360"/>
      </w:pPr>
    </w:lvl>
    <w:lvl w:ilvl="2" w:tplc="CCBA72D4" w:tentative="1">
      <w:start w:val="1"/>
      <w:numFmt w:val="lowerRoman"/>
      <w:lvlText w:val="%3."/>
      <w:lvlJc w:val="right"/>
      <w:pPr>
        <w:ind w:left="2160" w:hanging="180"/>
      </w:pPr>
    </w:lvl>
    <w:lvl w:ilvl="3" w:tplc="B832D49A" w:tentative="1">
      <w:start w:val="1"/>
      <w:numFmt w:val="decimal"/>
      <w:lvlText w:val="%4."/>
      <w:lvlJc w:val="left"/>
      <w:pPr>
        <w:ind w:left="2880" w:hanging="360"/>
      </w:pPr>
    </w:lvl>
    <w:lvl w:ilvl="4" w:tplc="B7A24470" w:tentative="1">
      <w:start w:val="1"/>
      <w:numFmt w:val="lowerLetter"/>
      <w:lvlText w:val="%5."/>
      <w:lvlJc w:val="left"/>
      <w:pPr>
        <w:ind w:left="3600" w:hanging="360"/>
      </w:pPr>
    </w:lvl>
    <w:lvl w:ilvl="5" w:tplc="D496F670" w:tentative="1">
      <w:start w:val="1"/>
      <w:numFmt w:val="lowerRoman"/>
      <w:lvlText w:val="%6."/>
      <w:lvlJc w:val="right"/>
      <w:pPr>
        <w:ind w:left="4320" w:hanging="180"/>
      </w:pPr>
    </w:lvl>
    <w:lvl w:ilvl="6" w:tplc="D798849E" w:tentative="1">
      <w:start w:val="1"/>
      <w:numFmt w:val="decimal"/>
      <w:lvlText w:val="%7."/>
      <w:lvlJc w:val="left"/>
      <w:pPr>
        <w:ind w:left="5040" w:hanging="360"/>
      </w:pPr>
    </w:lvl>
    <w:lvl w:ilvl="7" w:tplc="2E48FC5C" w:tentative="1">
      <w:start w:val="1"/>
      <w:numFmt w:val="lowerLetter"/>
      <w:lvlText w:val="%8."/>
      <w:lvlJc w:val="left"/>
      <w:pPr>
        <w:ind w:left="5760" w:hanging="360"/>
      </w:pPr>
    </w:lvl>
    <w:lvl w:ilvl="8" w:tplc="E6085E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F36D73"/>
    <w:multiLevelType w:val="hybridMultilevel"/>
    <w:tmpl w:val="BB52F140"/>
    <w:lvl w:ilvl="0" w:tplc="66D8EA0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9DE0B52" w:tentative="1">
      <w:start w:val="1"/>
      <w:numFmt w:val="lowerLetter"/>
      <w:lvlText w:val="%2."/>
      <w:lvlJc w:val="left"/>
      <w:pPr>
        <w:ind w:left="1800" w:hanging="360"/>
      </w:pPr>
    </w:lvl>
    <w:lvl w:ilvl="2" w:tplc="93F0D478" w:tentative="1">
      <w:start w:val="1"/>
      <w:numFmt w:val="lowerRoman"/>
      <w:lvlText w:val="%3."/>
      <w:lvlJc w:val="right"/>
      <w:pPr>
        <w:ind w:left="2520" w:hanging="180"/>
      </w:pPr>
    </w:lvl>
    <w:lvl w:ilvl="3" w:tplc="92B8439E" w:tentative="1">
      <w:start w:val="1"/>
      <w:numFmt w:val="decimal"/>
      <w:lvlText w:val="%4."/>
      <w:lvlJc w:val="left"/>
      <w:pPr>
        <w:ind w:left="3240" w:hanging="360"/>
      </w:pPr>
    </w:lvl>
    <w:lvl w:ilvl="4" w:tplc="4FC0DB5E" w:tentative="1">
      <w:start w:val="1"/>
      <w:numFmt w:val="lowerLetter"/>
      <w:lvlText w:val="%5."/>
      <w:lvlJc w:val="left"/>
      <w:pPr>
        <w:ind w:left="3960" w:hanging="360"/>
      </w:pPr>
    </w:lvl>
    <w:lvl w:ilvl="5" w:tplc="3D601CD2" w:tentative="1">
      <w:start w:val="1"/>
      <w:numFmt w:val="lowerRoman"/>
      <w:lvlText w:val="%6."/>
      <w:lvlJc w:val="right"/>
      <w:pPr>
        <w:ind w:left="4680" w:hanging="180"/>
      </w:pPr>
    </w:lvl>
    <w:lvl w:ilvl="6" w:tplc="E93E916C" w:tentative="1">
      <w:start w:val="1"/>
      <w:numFmt w:val="decimal"/>
      <w:lvlText w:val="%7."/>
      <w:lvlJc w:val="left"/>
      <w:pPr>
        <w:ind w:left="5400" w:hanging="360"/>
      </w:pPr>
    </w:lvl>
    <w:lvl w:ilvl="7" w:tplc="47B68AA6" w:tentative="1">
      <w:start w:val="1"/>
      <w:numFmt w:val="lowerLetter"/>
      <w:lvlText w:val="%8."/>
      <w:lvlJc w:val="left"/>
      <w:pPr>
        <w:ind w:left="6120" w:hanging="360"/>
      </w:pPr>
    </w:lvl>
    <w:lvl w:ilvl="8" w:tplc="9FA87A7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CF0127B"/>
    <w:multiLevelType w:val="hybridMultilevel"/>
    <w:tmpl w:val="E1BA2F1A"/>
    <w:lvl w:ilvl="0" w:tplc="387EC3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240155A" w:tentative="1">
      <w:start w:val="1"/>
      <w:numFmt w:val="lowerLetter"/>
      <w:lvlText w:val="%2."/>
      <w:lvlJc w:val="left"/>
      <w:pPr>
        <w:ind w:left="1440" w:hanging="360"/>
      </w:pPr>
    </w:lvl>
    <w:lvl w:ilvl="2" w:tplc="76DC747E" w:tentative="1">
      <w:start w:val="1"/>
      <w:numFmt w:val="lowerRoman"/>
      <w:lvlText w:val="%3."/>
      <w:lvlJc w:val="right"/>
      <w:pPr>
        <w:ind w:left="2160" w:hanging="180"/>
      </w:pPr>
    </w:lvl>
    <w:lvl w:ilvl="3" w:tplc="8842F5EC" w:tentative="1">
      <w:start w:val="1"/>
      <w:numFmt w:val="decimal"/>
      <w:lvlText w:val="%4."/>
      <w:lvlJc w:val="left"/>
      <w:pPr>
        <w:ind w:left="2880" w:hanging="360"/>
      </w:pPr>
    </w:lvl>
    <w:lvl w:ilvl="4" w:tplc="174C4100" w:tentative="1">
      <w:start w:val="1"/>
      <w:numFmt w:val="lowerLetter"/>
      <w:lvlText w:val="%5."/>
      <w:lvlJc w:val="left"/>
      <w:pPr>
        <w:ind w:left="3600" w:hanging="360"/>
      </w:pPr>
    </w:lvl>
    <w:lvl w:ilvl="5" w:tplc="1FE866DE" w:tentative="1">
      <w:start w:val="1"/>
      <w:numFmt w:val="lowerRoman"/>
      <w:lvlText w:val="%6."/>
      <w:lvlJc w:val="right"/>
      <w:pPr>
        <w:ind w:left="4320" w:hanging="180"/>
      </w:pPr>
    </w:lvl>
    <w:lvl w:ilvl="6" w:tplc="D8E20132" w:tentative="1">
      <w:start w:val="1"/>
      <w:numFmt w:val="decimal"/>
      <w:lvlText w:val="%7."/>
      <w:lvlJc w:val="left"/>
      <w:pPr>
        <w:ind w:left="5040" w:hanging="360"/>
      </w:pPr>
    </w:lvl>
    <w:lvl w:ilvl="7" w:tplc="505422C8" w:tentative="1">
      <w:start w:val="1"/>
      <w:numFmt w:val="lowerLetter"/>
      <w:lvlText w:val="%8."/>
      <w:lvlJc w:val="left"/>
      <w:pPr>
        <w:ind w:left="5760" w:hanging="360"/>
      </w:pPr>
    </w:lvl>
    <w:lvl w:ilvl="8" w:tplc="C6240E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5" w15:restartNumberingAfterBreak="0">
    <w:nsid w:val="73805113"/>
    <w:multiLevelType w:val="hybridMultilevel"/>
    <w:tmpl w:val="0C6E35CC"/>
    <w:lvl w:ilvl="0" w:tplc="51A8162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922B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982E40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9F2021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020E29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6841CE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5644B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A08F42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14EC9F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7C285A94"/>
    <w:multiLevelType w:val="hybridMultilevel"/>
    <w:tmpl w:val="2ED4CB8C"/>
    <w:lvl w:ilvl="0" w:tplc="7DE65E3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9C6587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AE2BD5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D7AA48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33614B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05CBBB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548E85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14EF6C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62CEA4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D7E2643"/>
    <w:multiLevelType w:val="hybridMultilevel"/>
    <w:tmpl w:val="C41E28EC"/>
    <w:lvl w:ilvl="0" w:tplc="91D29E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E00FA8E" w:tentative="1">
      <w:start w:val="1"/>
      <w:numFmt w:val="lowerLetter"/>
      <w:lvlText w:val="%2."/>
      <w:lvlJc w:val="left"/>
      <w:pPr>
        <w:ind w:left="1440" w:hanging="360"/>
      </w:pPr>
    </w:lvl>
    <w:lvl w:ilvl="2" w:tplc="C0225962" w:tentative="1">
      <w:start w:val="1"/>
      <w:numFmt w:val="lowerRoman"/>
      <w:lvlText w:val="%3."/>
      <w:lvlJc w:val="right"/>
      <w:pPr>
        <w:ind w:left="2160" w:hanging="180"/>
      </w:pPr>
    </w:lvl>
    <w:lvl w:ilvl="3" w:tplc="783E7540" w:tentative="1">
      <w:start w:val="1"/>
      <w:numFmt w:val="decimal"/>
      <w:lvlText w:val="%4."/>
      <w:lvlJc w:val="left"/>
      <w:pPr>
        <w:ind w:left="2880" w:hanging="360"/>
      </w:pPr>
    </w:lvl>
    <w:lvl w:ilvl="4" w:tplc="73DE978C" w:tentative="1">
      <w:start w:val="1"/>
      <w:numFmt w:val="lowerLetter"/>
      <w:lvlText w:val="%5."/>
      <w:lvlJc w:val="left"/>
      <w:pPr>
        <w:ind w:left="3600" w:hanging="360"/>
      </w:pPr>
    </w:lvl>
    <w:lvl w:ilvl="5" w:tplc="4B80E130" w:tentative="1">
      <w:start w:val="1"/>
      <w:numFmt w:val="lowerRoman"/>
      <w:lvlText w:val="%6."/>
      <w:lvlJc w:val="right"/>
      <w:pPr>
        <w:ind w:left="4320" w:hanging="180"/>
      </w:pPr>
    </w:lvl>
    <w:lvl w:ilvl="6" w:tplc="B11C361E" w:tentative="1">
      <w:start w:val="1"/>
      <w:numFmt w:val="decimal"/>
      <w:lvlText w:val="%7."/>
      <w:lvlJc w:val="left"/>
      <w:pPr>
        <w:ind w:left="5040" w:hanging="360"/>
      </w:pPr>
    </w:lvl>
    <w:lvl w:ilvl="7" w:tplc="8CF897CA" w:tentative="1">
      <w:start w:val="1"/>
      <w:numFmt w:val="lowerLetter"/>
      <w:lvlText w:val="%8."/>
      <w:lvlJc w:val="left"/>
      <w:pPr>
        <w:ind w:left="5760" w:hanging="360"/>
      </w:pPr>
    </w:lvl>
    <w:lvl w:ilvl="8" w:tplc="B99AF70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9"/>
  </w:num>
  <w:num w:numId="3">
    <w:abstractNumId w:val="24"/>
  </w:num>
  <w:num w:numId="4">
    <w:abstractNumId w:val="25"/>
  </w:num>
  <w:num w:numId="5">
    <w:abstractNumId w:val="16"/>
  </w:num>
  <w:num w:numId="6">
    <w:abstractNumId w:val="0"/>
  </w:num>
  <w:num w:numId="7">
    <w:abstractNumId w:val="8"/>
  </w:num>
  <w:num w:numId="8">
    <w:abstractNumId w:val="9"/>
  </w:num>
  <w:num w:numId="9">
    <w:abstractNumId w:val="20"/>
  </w:num>
  <w:num w:numId="10">
    <w:abstractNumId w:val="18"/>
  </w:num>
  <w:num w:numId="11">
    <w:abstractNumId w:val="2"/>
  </w:num>
  <w:num w:numId="12">
    <w:abstractNumId w:val="23"/>
  </w:num>
  <w:num w:numId="13">
    <w:abstractNumId w:val="13"/>
  </w:num>
  <w:num w:numId="14">
    <w:abstractNumId w:val="26"/>
  </w:num>
  <w:num w:numId="15">
    <w:abstractNumId w:val="17"/>
  </w:num>
  <w:num w:numId="16">
    <w:abstractNumId w:val="14"/>
  </w:num>
  <w:num w:numId="17">
    <w:abstractNumId w:val="5"/>
  </w:num>
  <w:num w:numId="18">
    <w:abstractNumId w:val="27"/>
  </w:num>
  <w:num w:numId="19">
    <w:abstractNumId w:val="22"/>
  </w:num>
  <w:num w:numId="20">
    <w:abstractNumId w:val="3"/>
  </w:num>
  <w:num w:numId="21">
    <w:abstractNumId w:val="6"/>
  </w:num>
  <w:num w:numId="22">
    <w:abstractNumId w:val="21"/>
  </w:num>
  <w:num w:numId="23">
    <w:abstractNumId w:val="11"/>
  </w:num>
  <w:num w:numId="24">
    <w:abstractNumId w:val="10"/>
  </w:num>
  <w:num w:numId="25">
    <w:abstractNumId w:val="4"/>
  </w:num>
  <w:num w:numId="26">
    <w:abstractNumId w:val="15"/>
  </w:num>
  <w:num w:numId="27">
    <w:abstractNumId w:val="1"/>
  </w:num>
  <w:num w:numId="28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0BF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00AF"/>
    <w:rsid w:val="001019D1"/>
    <w:rsid w:val="00103556"/>
    <w:rsid w:val="001045C6"/>
    <w:rsid w:val="00106D9A"/>
    <w:rsid w:val="001101B5"/>
    <w:rsid w:val="00111327"/>
    <w:rsid w:val="00112610"/>
    <w:rsid w:val="001127A8"/>
    <w:rsid w:val="00114CC9"/>
    <w:rsid w:val="001150A2"/>
    <w:rsid w:val="001155F3"/>
    <w:rsid w:val="001156F6"/>
    <w:rsid w:val="001259BE"/>
    <w:rsid w:val="00136AF7"/>
    <w:rsid w:val="0014034B"/>
    <w:rsid w:val="00141233"/>
    <w:rsid w:val="00141FA1"/>
    <w:rsid w:val="00142062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2382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013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52C1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3A02"/>
    <w:rsid w:val="002C408B"/>
    <w:rsid w:val="002C596D"/>
    <w:rsid w:val="002C7F2A"/>
    <w:rsid w:val="002D1654"/>
    <w:rsid w:val="002D31D7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3377E"/>
    <w:rsid w:val="00340AFC"/>
    <w:rsid w:val="00341A87"/>
    <w:rsid w:val="00341AE8"/>
    <w:rsid w:val="00350F6C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3D03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157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3C77"/>
    <w:rsid w:val="00475F46"/>
    <w:rsid w:val="00487A38"/>
    <w:rsid w:val="00491292"/>
    <w:rsid w:val="004933DA"/>
    <w:rsid w:val="00495093"/>
    <w:rsid w:val="004976CB"/>
    <w:rsid w:val="004A681A"/>
    <w:rsid w:val="004B332D"/>
    <w:rsid w:val="004B3A43"/>
    <w:rsid w:val="004B6075"/>
    <w:rsid w:val="004C0111"/>
    <w:rsid w:val="004C614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470EE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22B"/>
    <w:rsid w:val="005778E2"/>
    <w:rsid w:val="00593476"/>
    <w:rsid w:val="00593737"/>
    <w:rsid w:val="005A0CBF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0E1C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3066"/>
    <w:rsid w:val="00654DC3"/>
    <w:rsid w:val="0066168D"/>
    <w:rsid w:val="00662492"/>
    <w:rsid w:val="00662F4A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97C0B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1CE"/>
    <w:rsid w:val="006F5D69"/>
    <w:rsid w:val="007011E1"/>
    <w:rsid w:val="0070194B"/>
    <w:rsid w:val="00702D38"/>
    <w:rsid w:val="00706EFD"/>
    <w:rsid w:val="007071CD"/>
    <w:rsid w:val="007152D6"/>
    <w:rsid w:val="00720212"/>
    <w:rsid w:val="0072152D"/>
    <w:rsid w:val="00722A7D"/>
    <w:rsid w:val="00723976"/>
    <w:rsid w:val="007244EC"/>
    <w:rsid w:val="00726170"/>
    <w:rsid w:val="00726DEA"/>
    <w:rsid w:val="0073134C"/>
    <w:rsid w:val="0073684A"/>
    <w:rsid w:val="00740A6D"/>
    <w:rsid w:val="00741CEA"/>
    <w:rsid w:val="007476D8"/>
    <w:rsid w:val="0076064B"/>
    <w:rsid w:val="00761E75"/>
    <w:rsid w:val="0076462C"/>
    <w:rsid w:val="0076500A"/>
    <w:rsid w:val="00766847"/>
    <w:rsid w:val="007724E0"/>
    <w:rsid w:val="00777791"/>
    <w:rsid w:val="00781B4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B79F1"/>
    <w:rsid w:val="007C1B2C"/>
    <w:rsid w:val="007C523A"/>
    <w:rsid w:val="007C688C"/>
    <w:rsid w:val="007C68A1"/>
    <w:rsid w:val="007D0968"/>
    <w:rsid w:val="007D46C0"/>
    <w:rsid w:val="007E1CDA"/>
    <w:rsid w:val="007E4249"/>
    <w:rsid w:val="007F0116"/>
    <w:rsid w:val="007F2FCC"/>
    <w:rsid w:val="007F3A83"/>
    <w:rsid w:val="0080022F"/>
    <w:rsid w:val="00805EA6"/>
    <w:rsid w:val="00806B69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29B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B75D1"/>
    <w:rsid w:val="008C126E"/>
    <w:rsid w:val="008C4C69"/>
    <w:rsid w:val="008C58DD"/>
    <w:rsid w:val="008D1DDE"/>
    <w:rsid w:val="008D74AB"/>
    <w:rsid w:val="008E20E0"/>
    <w:rsid w:val="008E67C9"/>
    <w:rsid w:val="008E6FF1"/>
    <w:rsid w:val="008E72DB"/>
    <w:rsid w:val="008F051C"/>
    <w:rsid w:val="008F25AB"/>
    <w:rsid w:val="008F623F"/>
    <w:rsid w:val="008F7694"/>
    <w:rsid w:val="00901D2B"/>
    <w:rsid w:val="00902256"/>
    <w:rsid w:val="00902769"/>
    <w:rsid w:val="00911576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4937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314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9F7915"/>
    <w:rsid w:val="00A0066D"/>
    <w:rsid w:val="00A023FB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17EDD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963FE"/>
    <w:rsid w:val="00AA152F"/>
    <w:rsid w:val="00AA2205"/>
    <w:rsid w:val="00AA26D7"/>
    <w:rsid w:val="00AA362A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5A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4EA2"/>
    <w:rsid w:val="00B6548B"/>
    <w:rsid w:val="00B6677A"/>
    <w:rsid w:val="00B66D37"/>
    <w:rsid w:val="00B67B1C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DA2"/>
    <w:rsid w:val="00BD6E8D"/>
    <w:rsid w:val="00BD7CF9"/>
    <w:rsid w:val="00BE5207"/>
    <w:rsid w:val="00BE58F1"/>
    <w:rsid w:val="00BE5956"/>
    <w:rsid w:val="00BF06BC"/>
    <w:rsid w:val="00BF2319"/>
    <w:rsid w:val="00BF38C4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566E8"/>
    <w:rsid w:val="00C61144"/>
    <w:rsid w:val="00C65561"/>
    <w:rsid w:val="00C65C1D"/>
    <w:rsid w:val="00C7082F"/>
    <w:rsid w:val="00C805E8"/>
    <w:rsid w:val="00C82629"/>
    <w:rsid w:val="00C83427"/>
    <w:rsid w:val="00C84795"/>
    <w:rsid w:val="00C85C09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6573"/>
    <w:rsid w:val="00CF70B5"/>
    <w:rsid w:val="00CF7132"/>
    <w:rsid w:val="00D023D8"/>
    <w:rsid w:val="00D051BD"/>
    <w:rsid w:val="00D05665"/>
    <w:rsid w:val="00D06567"/>
    <w:rsid w:val="00D109FB"/>
    <w:rsid w:val="00D12CB4"/>
    <w:rsid w:val="00D130FD"/>
    <w:rsid w:val="00D134D3"/>
    <w:rsid w:val="00D15C75"/>
    <w:rsid w:val="00D16584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375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3BBE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C5C4E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29CF"/>
    <w:rsid w:val="00E044C9"/>
    <w:rsid w:val="00E05189"/>
    <w:rsid w:val="00E0733F"/>
    <w:rsid w:val="00E12B9C"/>
    <w:rsid w:val="00E1792C"/>
    <w:rsid w:val="00E21918"/>
    <w:rsid w:val="00E22447"/>
    <w:rsid w:val="00E259D4"/>
    <w:rsid w:val="00E25F16"/>
    <w:rsid w:val="00E277A7"/>
    <w:rsid w:val="00E32F28"/>
    <w:rsid w:val="00E3519B"/>
    <w:rsid w:val="00E42D57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28F8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4119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05F5"/>
    <w:rsid w:val="00F25139"/>
    <w:rsid w:val="00F25B3B"/>
    <w:rsid w:val="00F25B9C"/>
    <w:rsid w:val="00F2692D"/>
    <w:rsid w:val="00F32103"/>
    <w:rsid w:val="00F34455"/>
    <w:rsid w:val="00F35077"/>
    <w:rsid w:val="00F37BFF"/>
    <w:rsid w:val="00F404BB"/>
    <w:rsid w:val="00F41548"/>
    <w:rsid w:val="00F4294A"/>
    <w:rsid w:val="00F44401"/>
    <w:rsid w:val="00F51806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6807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5E0"/>
    <w:rsid w:val="00FB4D8A"/>
    <w:rsid w:val="00FB6E6D"/>
    <w:rsid w:val="00FB6EEE"/>
    <w:rsid w:val="00FC03C2"/>
    <w:rsid w:val="00FC362A"/>
    <w:rsid w:val="00FC4B53"/>
    <w:rsid w:val="00FC5971"/>
    <w:rsid w:val="00FC6BA7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E688D1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6773F4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6773F4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6773F4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6773F4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6773F4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6773F4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6773F4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6773F4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E9E13B5266D54D0D93A87B6D5439A0B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A6E3E2-CF4E-468A-8F30-E9EB6F1C60A3}"/>
      </w:docPartPr>
      <w:docPartBody>
        <w:p w:rsidR="00206BC0" w:rsidRDefault="00C774F0" w:rsidP="00C774F0">
          <w:pPr>
            <w:pStyle w:val="E9E13B5266D54D0D93A87B6D5439A0B2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1451F914210493483F31F7F4DD4E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8C5B913-1ED2-43B6-A40E-6576F9D63C6B}"/>
      </w:docPartPr>
      <w:docPartBody>
        <w:p w:rsidR="00206BC0" w:rsidRDefault="00C774F0" w:rsidP="00C774F0">
          <w:pPr>
            <w:pStyle w:val="F1451F914210493483F31F7F4DD4E57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206BC0"/>
    <w:rsid w:val="0044242B"/>
    <w:rsid w:val="00453088"/>
    <w:rsid w:val="00563FD1"/>
    <w:rsid w:val="00571F2B"/>
    <w:rsid w:val="005803F7"/>
    <w:rsid w:val="00583D0B"/>
    <w:rsid w:val="006773F4"/>
    <w:rsid w:val="006D6362"/>
    <w:rsid w:val="006D78AB"/>
    <w:rsid w:val="00752930"/>
    <w:rsid w:val="008B452D"/>
    <w:rsid w:val="00951CF1"/>
    <w:rsid w:val="00993A01"/>
    <w:rsid w:val="00A73A7E"/>
    <w:rsid w:val="00BD1FB0"/>
    <w:rsid w:val="00BF3C5B"/>
    <w:rsid w:val="00C774F0"/>
    <w:rsid w:val="00CD2ED7"/>
    <w:rsid w:val="00CD7724"/>
    <w:rsid w:val="00DF670F"/>
    <w:rsid w:val="00E047FD"/>
    <w:rsid w:val="00E640C0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C774F0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E9E13B5266D54D0D93A87B6D5439A0B2">
    <w:name w:val="E9E13B5266D54D0D93A87B6D5439A0B2"/>
    <w:rsid w:val="00C774F0"/>
  </w:style>
  <w:style w:type="paragraph" w:customStyle="1" w:styleId="F1451F914210493483F31F7F4DD4E57D">
    <w:name w:val="F1451F914210493483F31F7F4DD4E57D"/>
    <w:rsid w:val="00C774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42B0E-253B-47A8-8FDC-A7812E418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1443</Words>
  <Characters>9960</Characters>
  <Application>Microsoft Office Word</Application>
  <DocSecurity>0</DocSecurity>
  <Lines>83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Czikora Petra</cp:lastModifiedBy>
  <cp:revision>27</cp:revision>
  <cp:lastPrinted>2015-06-19T08:32:00Z</cp:lastPrinted>
  <dcterms:created xsi:type="dcterms:W3CDTF">2022-09-21T10:20:00Z</dcterms:created>
  <dcterms:modified xsi:type="dcterms:W3CDTF">2024-12-04T13:19:00Z</dcterms:modified>
</cp:coreProperties>
</file>